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7D" w:rsidRDefault="00A90CCF" w:rsidP="00A90CCF">
      <w:pPr>
        <w:pStyle w:val="30"/>
        <w:shd w:val="clear" w:color="auto" w:fill="auto"/>
        <w:spacing w:after="0" w:line="240" w:lineRule="auto"/>
        <w:ind w:left="4680"/>
      </w:pPr>
      <w:r>
        <w:t>Україна</w:t>
      </w:r>
    </w:p>
    <w:p w:rsidR="00A90CCF" w:rsidRDefault="00A90CCF" w:rsidP="00A90CCF">
      <w:pPr>
        <w:pStyle w:val="30"/>
        <w:shd w:val="clear" w:color="auto" w:fill="auto"/>
        <w:spacing w:after="0" w:line="240" w:lineRule="auto"/>
        <w:ind w:left="4680"/>
      </w:pPr>
    </w:p>
    <w:p w:rsidR="00CF5C7D" w:rsidRDefault="00DB18A3" w:rsidP="00A90CCF">
      <w:pPr>
        <w:pStyle w:val="20"/>
        <w:shd w:val="clear" w:color="auto" w:fill="auto"/>
        <w:spacing w:before="0" w:after="0" w:line="240" w:lineRule="auto"/>
        <w:ind w:left="3800"/>
      </w:pPr>
      <w:r>
        <w:t>Черкаська міська рада</w:t>
      </w:r>
    </w:p>
    <w:p w:rsidR="00CF5C7D" w:rsidRDefault="00DB18A3" w:rsidP="00A90CCF">
      <w:pPr>
        <w:pStyle w:val="10"/>
        <w:keepNext/>
        <w:keepLines/>
        <w:shd w:val="clear" w:color="auto" w:fill="auto"/>
        <w:spacing w:before="0" w:after="0" w:line="240" w:lineRule="auto"/>
        <w:ind w:left="1180"/>
      </w:pPr>
      <w:bookmarkStart w:id="0" w:name="bookmark0"/>
      <w:r>
        <w:t>ДЕПАРТАМЕНТ ОСВІТИ ТА ГУМАНІТАРНОЇ ПОЛІТИКИ</w:t>
      </w:r>
      <w:bookmarkEnd w:id="0"/>
    </w:p>
    <w:p w:rsidR="00A90CCF" w:rsidRDefault="00A90CCF" w:rsidP="00A90CCF">
      <w:pPr>
        <w:pStyle w:val="10"/>
        <w:keepNext/>
        <w:keepLines/>
        <w:shd w:val="clear" w:color="auto" w:fill="auto"/>
        <w:spacing w:before="0" w:after="0" w:line="240" w:lineRule="auto"/>
        <w:ind w:left="4680"/>
      </w:pPr>
      <w:bookmarkStart w:id="1" w:name="bookmark1"/>
    </w:p>
    <w:p w:rsidR="00CF5C7D" w:rsidRDefault="00DB18A3" w:rsidP="00A90CCF">
      <w:pPr>
        <w:pStyle w:val="10"/>
        <w:keepNext/>
        <w:keepLines/>
        <w:shd w:val="clear" w:color="auto" w:fill="auto"/>
        <w:spacing w:before="0" w:after="0" w:line="240" w:lineRule="auto"/>
        <w:ind w:left="4680"/>
      </w:pPr>
      <w:r>
        <w:t>НАКАЗ</w:t>
      </w:r>
      <w:bookmarkEnd w:id="1"/>
    </w:p>
    <w:p w:rsidR="00A90CCF" w:rsidRDefault="00A90CCF" w:rsidP="00A90CCF">
      <w:pPr>
        <w:pStyle w:val="40"/>
        <w:shd w:val="clear" w:color="auto" w:fill="auto"/>
        <w:tabs>
          <w:tab w:val="left" w:pos="5731"/>
          <w:tab w:val="left" w:pos="6552"/>
        </w:tabs>
        <w:spacing w:before="0" w:line="240" w:lineRule="auto"/>
        <w:ind w:left="2520"/>
        <w:rPr>
          <w:rStyle w:val="412pt0pt"/>
        </w:rPr>
      </w:pPr>
    </w:p>
    <w:p w:rsidR="00CF5C7D" w:rsidRDefault="00DB18A3" w:rsidP="00A90CCF">
      <w:pPr>
        <w:pStyle w:val="40"/>
        <w:shd w:val="clear" w:color="auto" w:fill="auto"/>
        <w:tabs>
          <w:tab w:val="left" w:pos="5731"/>
          <w:tab w:val="left" w:pos="6552"/>
        </w:tabs>
        <w:spacing w:before="0" w:line="240" w:lineRule="auto"/>
        <w:ind w:left="2520"/>
      </w:pPr>
      <w:r>
        <w:rPr>
          <w:rStyle w:val="412pt0pt"/>
        </w:rPr>
        <w:t xml:space="preserve">ВІД </w:t>
      </w:r>
      <w:r w:rsidR="00D95F65">
        <w:rPr>
          <w:rStyle w:val="412pt0pt"/>
        </w:rPr>
        <w:t>____</w:t>
      </w:r>
      <w:r w:rsidR="00D95F65" w:rsidRPr="00D95F65">
        <w:rPr>
          <w:rStyle w:val="41"/>
          <w:iCs/>
          <w:color w:val="auto"/>
          <w:sz w:val="28"/>
          <w:szCs w:val="28"/>
        </w:rPr>
        <w:t>03.06.2016</w:t>
      </w:r>
      <w:r w:rsidR="00D95F65">
        <w:rPr>
          <w:rStyle w:val="41"/>
          <w:i/>
          <w:iCs/>
        </w:rPr>
        <w:t xml:space="preserve">        </w:t>
      </w:r>
      <w:r w:rsidR="00D95F65">
        <w:rPr>
          <w:rStyle w:val="412pt0pt"/>
        </w:rPr>
        <w:tab/>
        <w:t xml:space="preserve">№ </w:t>
      </w:r>
      <w:r w:rsidR="00D95F65" w:rsidRPr="00D95F65">
        <w:rPr>
          <w:rStyle w:val="412pt0pt"/>
          <w:b w:val="0"/>
          <w:u w:val="single"/>
        </w:rPr>
        <w:t>___338___</w:t>
      </w:r>
    </w:p>
    <w:p w:rsidR="00CF5C7D" w:rsidRDefault="00DB18A3" w:rsidP="00A90CCF">
      <w:pPr>
        <w:pStyle w:val="50"/>
        <w:shd w:val="clear" w:color="auto" w:fill="auto"/>
        <w:spacing w:after="0" w:line="240" w:lineRule="auto"/>
        <w:ind w:left="4560"/>
      </w:pPr>
      <w:r>
        <w:t>м. Черкаси</w:t>
      </w:r>
    </w:p>
    <w:p w:rsidR="00A90CCF" w:rsidRDefault="00A90CCF" w:rsidP="00A90CCF">
      <w:pPr>
        <w:pStyle w:val="20"/>
        <w:shd w:val="clear" w:color="auto" w:fill="auto"/>
        <w:spacing w:before="0" w:after="0" w:line="240" w:lineRule="auto"/>
        <w:ind w:right="5260"/>
      </w:pPr>
    </w:p>
    <w:p w:rsidR="00E16FD8" w:rsidRDefault="00DB18A3" w:rsidP="00E16FD8">
      <w:pPr>
        <w:pStyle w:val="20"/>
        <w:shd w:val="clear" w:color="auto" w:fill="auto"/>
        <w:spacing w:before="0" w:after="0" w:line="240" w:lineRule="auto"/>
        <w:ind w:right="74"/>
      </w:pPr>
      <w:r>
        <w:t xml:space="preserve">Про результати державної атестації </w:t>
      </w:r>
    </w:p>
    <w:p w:rsidR="00E16FD8" w:rsidRDefault="00DB18A3" w:rsidP="00E16FD8">
      <w:pPr>
        <w:pStyle w:val="20"/>
        <w:shd w:val="clear" w:color="auto" w:fill="auto"/>
        <w:spacing w:before="0" w:after="0" w:line="240" w:lineRule="auto"/>
        <w:ind w:right="74"/>
      </w:pPr>
      <w:r>
        <w:t>дошкільного навчального закладу</w:t>
      </w:r>
    </w:p>
    <w:p w:rsidR="00E16FD8" w:rsidRDefault="00DB18A3" w:rsidP="00E16FD8">
      <w:pPr>
        <w:pStyle w:val="20"/>
        <w:shd w:val="clear" w:color="auto" w:fill="auto"/>
        <w:spacing w:before="0" w:after="0" w:line="240" w:lineRule="auto"/>
        <w:ind w:right="74"/>
      </w:pPr>
      <w:r>
        <w:t xml:space="preserve">(ясла-садок) комбінованого типу </w:t>
      </w:r>
    </w:p>
    <w:p w:rsidR="00CF5C7D" w:rsidRDefault="00DB18A3" w:rsidP="00E16FD8">
      <w:pPr>
        <w:pStyle w:val="20"/>
        <w:shd w:val="clear" w:color="auto" w:fill="auto"/>
        <w:spacing w:before="0" w:after="0" w:line="240" w:lineRule="auto"/>
        <w:ind w:right="74"/>
      </w:pPr>
      <w:r>
        <w:t>№</w:t>
      </w:r>
      <w:r w:rsidR="00E16FD8">
        <w:t xml:space="preserve"> </w:t>
      </w:r>
      <w:r>
        <w:t>10 «Ялинка»</w:t>
      </w:r>
    </w:p>
    <w:p w:rsidR="00CF5C7D" w:rsidRDefault="00DB18A3" w:rsidP="00A90CCF">
      <w:pPr>
        <w:pStyle w:val="20"/>
        <w:shd w:val="clear" w:color="auto" w:fill="auto"/>
        <w:spacing w:before="0" w:after="0" w:line="240" w:lineRule="auto"/>
      </w:pPr>
      <w:r>
        <w:t>Черкаської міської ради</w:t>
      </w:r>
    </w:p>
    <w:p w:rsidR="00A90CCF" w:rsidRDefault="00A90CCF" w:rsidP="00A90CCF">
      <w:pPr>
        <w:pStyle w:val="20"/>
        <w:shd w:val="clear" w:color="auto" w:fill="auto"/>
        <w:spacing w:before="0" w:after="0" w:line="240" w:lineRule="auto"/>
      </w:pPr>
    </w:p>
    <w:p w:rsidR="00CF5C7D" w:rsidRDefault="00DB18A3" w:rsidP="00A90CCF">
      <w:pPr>
        <w:pStyle w:val="20"/>
        <w:shd w:val="clear" w:color="auto" w:fill="auto"/>
        <w:tabs>
          <w:tab w:val="left" w:pos="5026"/>
        </w:tabs>
        <w:spacing w:before="0" w:after="0" w:line="240" w:lineRule="auto"/>
        <w:ind w:firstLine="600"/>
        <w:jc w:val="both"/>
      </w:pPr>
      <w:r>
        <w:t xml:space="preserve">Відповідно до частини 3 статті 21 Закону України «Про дошкільну освіту»,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30.01.20.1,5 № 67, зареєстрованого в Міністерстві </w:t>
      </w:r>
      <w:r w:rsidR="00A90CCF">
        <w:t xml:space="preserve">юстиції України 14.02.2015 за № </w:t>
      </w:r>
      <w:r>
        <w:t>173/26618, на виконання наказів</w:t>
      </w:r>
      <w:r w:rsidR="00A90CCF">
        <w:t xml:space="preserve"> </w:t>
      </w:r>
      <w:r>
        <w:t>департаменту освіти та гуманітарної політики Черкаської міської ради від 11.09.2015 №417 «Про затвердження плану проведення державної атестації закладів освіти у 2015 році», від 13.04.2016 №224 «Про створення атестаційної комісії для проведення державної атестації дошкільного навчального закладу (ясла-садок) комбінованого типу №10 «Ялинка» Черкаської міської ради» на підставі висновку та рекомендацій атестаційної комісії,</w:t>
      </w:r>
    </w:p>
    <w:p w:rsidR="00A90CCF" w:rsidRDefault="00A90CCF" w:rsidP="00A90CCF">
      <w:pPr>
        <w:pStyle w:val="20"/>
        <w:shd w:val="clear" w:color="auto" w:fill="auto"/>
        <w:tabs>
          <w:tab w:val="left" w:pos="5026"/>
        </w:tabs>
        <w:spacing w:before="0" w:after="0" w:line="240" w:lineRule="auto"/>
        <w:ind w:firstLine="600"/>
        <w:jc w:val="both"/>
      </w:pPr>
    </w:p>
    <w:p w:rsidR="00CF5C7D" w:rsidRDefault="00DB18A3" w:rsidP="00A90CCF">
      <w:pPr>
        <w:pStyle w:val="10"/>
        <w:keepNext/>
        <w:keepLines/>
        <w:shd w:val="clear" w:color="auto" w:fill="auto"/>
        <w:spacing w:before="0" w:after="0" w:line="240" w:lineRule="auto"/>
      </w:pPr>
      <w:bookmarkStart w:id="2" w:name="bookmark2"/>
      <w:r>
        <w:t>НАКАЗУЮ:</w:t>
      </w:r>
      <w:bookmarkEnd w:id="2"/>
    </w:p>
    <w:p w:rsidR="00A90CCF" w:rsidRDefault="00A90CCF" w:rsidP="00A90CCF">
      <w:pPr>
        <w:pStyle w:val="10"/>
        <w:keepNext/>
        <w:keepLines/>
        <w:shd w:val="clear" w:color="auto" w:fill="auto"/>
        <w:spacing w:before="0" w:after="0" w:line="240" w:lineRule="auto"/>
      </w:pPr>
    </w:p>
    <w:p w:rsidR="00CF5C7D" w:rsidRDefault="00DB18A3" w:rsidP="00A90CCF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jc w:val="both"/>
      </w:pPr>
      <w:bookmarkStart w:id="3" w:name="_GoBack"/>
      <w:r>
        <w:t>Визнати атестованим дошкільний навчальний заклад (ясла-садок) компенсуючого типу №10 «Ялинка» Черкаської міської ради.</w:t>
      </w:r>
    </w:p>
    <w:p w:rsidR="00CF5C7D" w:rsidRDefault="00DB18A3" w:rsidP="00A90CCF">
      <w:pPr>
        <w:pStyle w:val="20"/>
        <w:shd w:val="clear" w:color="auto" w:fill="auto"/>
        <w:tabs>
          <w:tab w:val="left" w:pos="1810"/>
          <w:tab w:val="left" w:pos="2885"/>
          <w:tab w:val="left" w:pos="6552"/>
        </w:tabs>
        <w:spacing w:before="0" w:after="0" w:line="240" w:lineRule="auto"/>
        <w:jc w:val="both"/>
      </w:pPr>
      <w:r>
        <w:t>Підтвердити</w:t>
      </w:r>
      <w:r>
        <w:tab/>
        <w:t>право</w:t>
      </w:r>
      <w:r>
        <w:tab/>
        <w:t>дошкільного навчального</w:t>
      </w:r>
      <w:r>
        <w:tab/>
        <w:t>закладу (ясла-садок)</w:t>
      </w:r>
      <w:r w:rsidR="00A90CCF">
        <w:t xml:space="preserve"> </w:t>
      </w:r>
      <w:r>
        <w:t>комбінованого типу №10 «Ялинка» Черкаської міської ради на надання дошкільної освіти.</w:t>
      </w:r>
    </w:p>
    <w:p w:rsidR="00CF5C7D" w:rsidRDefault="00DB18A3" w:rsidP="00A90CCF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jc w:val="both"/>
      </w:pPr>
      <w:r>
        <w:t>Завідувачу сектору дошкільної освіти Доценко Л.Г. оприлюднити результати державної атестації навчального закладу на офіційному веб-сайті департаменту освіти та гуманітарної політики Черкаської міської ради.</w:t>
      </w:r>
    </w:p>
    <w:p w:rsidR="00CF5C7D" w:rsidRDefault="00DB18A3" w:rsidP="00A90CCF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40" w:lineRule="auto"/>
        <w:jc w:val="both"/>
      </w:pPr>
      <w:r>
        <w:t>Завідувачу дошкільного навчального закладу (ясла-садок) комбінованого типу №10 «Ялинка» Черкаської міської ради оприлюднити через веб-сайт дошкільного закладу результати державної атестації навчального закладу.</w:t>
      </w:r>
    </w:p>
    <w:p w:rsidR="00D95F65" w:rsidRDefault="00A90CCF" w:rsidP="00A90CC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.8pt;margin-top:663.95pt;width:157.25pt;height:119.05pt;z-index:-251657728;mso-wrap-distance-left:5pt;mso-wrap-distance-right:5pt;mso-position-horizontal-relative:margin;mso-position-vertical-relative:margin" wrapcoords="0 0">
            <v:imagedata r:id="rId7" o:title="image1" cropleft="7405f" cropright="4596f"/>
            <w10:wrap anchorx="margin" anchory="margin"/>
          </v:shape>
        </w:pict>
      </w:r>
      <w:r w:rsidR="008943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05pt;margin-top:62pt;width:132pt;height:18.15pt;z-index:251656704;mso-wrap-distance-left:5pt;mso-wrap-distance-right:5pt;mso-position-horizontal-relative:margin" filled="f" stroked="f">
            <v:textbox style="mso-fit-shape-to-text:t" inset="0,0,0,0">
              <w:txbxContent>
                <w:p w:rsidR="00CF5C7D" w:rsidRDefault="00CF5C7D">
                  <w:pPr>
                    <w:pStyle w:val="20"/>
                    <w:shd w:val="clear" w:color="auto" w:fill="auto"/>
                    <w:spacing w:before="0" w:after="0" w:line="280" w:lineRule="exact"/>
                  </w:pPr>
                </w:p>
              </w:txbxContent>
            </v:textbox>
            <w10:wrap anchorx="margin"/>
          </v:shape>
        </w:pict>
      </w:r>
      <w:r w:rsidR="0089435E">
        <w:pict>
          <v:shape id="_x0000_s1027" type="#_x0000_t202" style="position:absolute;left:0;text-align:left;margin-left:134.4pt;margin-top:749.35pt;width:7.2pt;height:12.35pt;z-index:251659776;mso-wrap-distance-left:5pt;mso-wrap-distance-right:5pt;mso-position-horizontal-relative:margin" filled="f" stroked="f">
            <v:textbox style="mso-fit-shape-to-text:t" inset="0,0,0,0">
              <w:txbxContent>
                <w:p w:rsidR="00CF5C7D" w:rsidRDefault="00DB18A3">
                  <w:pPr>
                    <w:pStyle w:val="6"/>
                    <w:shd w:val="clear" w:color="auto" w:fill="auto"/>
                    <w:spacing w:line="190" w:lineRule="exact"/>
                  </w:pPr>
                  <w:r>
                    <w:t>ч</w:t>
                  </w:r>
                </w:p>
              </w:txbxContent>
            </v:textbox>
            <w10:wrap anchorx="margin"/>
          </v:shape>
        </w:pict>
      </w:r>
      <w:r w:rsidR="00D95F65">
        <w:rPr>
          <w:rStyle w:val="2Exact"/>
          <w:rFonts w:eastAsia="Arial Unicode MS"/>
        </w:rPr>
        <w:t>5. Контроль за виконанням наказу покласти на заступника директора департаменту-начальника управління освіти Степка Є.П.</w:t>
      </w:r>
    </w:p>
    <w:bookmarkEnd w:id="3"/>
    <w:p w:rsidR="00D95F65" w:rsidRDefault="00D95F65" w:rsidP="00A90CCF">
      <w:pPr>
        <w:pStyle w:val="20"/>
        <w:shd w:val="clear" w:color="auto" w:fill="auto"/>
        <w:spacing w:before="0" w:after="0" w:line="240" w:lineRule="auto"/>
        <w:rPr>
          <w:rStyle w:val="2Exact"/>
        </w:rPr>
      </w:pPr>
    </w:p>
    <w:p w:rsidR="00CF5C7D" w:rsidRPr="00A90CCF" w:rsidRDefault="00D95F65" w:rsidP="00A90CCF">
      <w:pPr>
        <w:pStyle w:val="20"/>
        <w:shd w:val="clear" w:color="auto" w:fill="auto"/>
        <w:spacing w:before="0" w:after="0" w:line="240" w:lineRule="auto"/>
      </w:pPr>
      <w:r>
        <w:rPr>
          <w:rStyle w:val="2Exact"/>
        </w:rPr>
        <w:t>Заступник директора</w:t>
      </w:r>
      <w:r>
        <w:rPr>
          <w:rStyle w:val="2Exact"/>
        </w:rPr>
        <w:t xml:space="preserve"> 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   Б</w:t>
      </w:r>
      <w:r>
        <w:rPr>
          <w:rStyle w:val="2Exact"/>
        </w:rPr>
        <w:t>.О.</w:t>
      </w:r>
      <w:r>
        <w:rPr>
          <w:rStyle w:val="2Exact"/>
        </w:rPr>
        <w:t xml:space="preserve"> </w:t>
      </w:r>
      <w:r>
        <w:rPr>
          <w:rStyle w:val="2Exact"/>
        </w:rPr>
        <w:t>Бєлов</w:t>
      </w:r>
    </w:p>
    <w:sectPr w:rsidR="00CF5C7D" w:rsidRPr="00A90CCF">
      <w:headerReference w:type="default" r:id="rId8"/>
      <w:pgSz w:w="11900" w:h="16840"/>
      <w:pgMar w:top="1030" w:right="945" w:bottom="605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5E" w:rsidRDefault="0089435E">
      <w:r>
        <w:separator/>
      </w:r>
    </w:p>
  </w:endnote>
  <w:endnote w:type="continuationSeparator" w:id="0">
    <w:p w:rsidR="0089435E" w:rsidRDefault="008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5E" w:rsidRDefault="0089435E"/>
  </w:footnote>
  <w:footnote w:type="continuationSeparator" w:id="0">
    <w:p w:rsidR="0089435E" w:rsidRDefault="008943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D" w:rsidRDefault="00CF5C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082"/>
    <w:multiLevelType w:val="multilevel"/>
    <w:tmpl w:val="E72C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5C7D"/>
    <w:rsid w:val="007E7E3B"/>
    <w:rsid w:val="0089435E"/>
    <w:rsid w:val="008F7479"/>
    <w:rsid w:val="00A90CCF"/>
    <w:rsid w:val="00CF5C7D"/>
    <w:rsid w:val="00D95F65"/>
    <w:rsid w:val="00DB18A3"/>
    <w:rsid w:val="00E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6ED07-B973-487A-82BC-D7EC8DDB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uk-UA" w:eastAsia="uk-UA" w:bidi="uk-UA"/>
    </w:rPr>
  </w:style>
  <w:style w:type="character" w:customStyle="1" w:styleId="412pt0pt0">
    <w:name w:val="Основной текст (4) + 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/>
      <w:iCs/>
      <w:smallCaps w:val="0"/>
      <w:strike w:val="0"/>
      <w:w w:val="100"/>
      <w:sz w:val="9"/>
      <w:szCs w:val="9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TimesNewRoman95pt">
    <w:name w:val="Колонтитул + Times New Roman;9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79" w:lineRule="exact"/>
      <w:jc w:val="both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79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</cp:lastModifiedBy>
  <cp:revision>4</cp:revision>
  <dcterms:created xsi:type="dcterms:W3CDTF">2018-11-23T15:42:00Z</dcterms:created>
  <dcterms:modified xsi:type="dcterms:W3CDTF">2018-11-24T20:14:00Z</dcterms:modified>
</cp:coreProperties>
</file>