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92" w:rsidRPr="00150F4F" w:rsidRDefault="005F4592" w:rsidP="005F459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F4F">
        <w:rPr>
          <w:rFonts w:ascii="Times New Roman" w:hAnsi="Times New Roman" w:cs="Times New Roman"/>
          <w:b/>
          <w:sz w:val="24"/>
          <w:szCs w:val="24"/>
        </w:rPr>
        <w:t xml:space="preserve">ДОШКІЛЬНИЙ НАВЧАЛЬНИЙ ЗАКЛАД </w:t>
      </w:r>
    </w:p>
    <w:p w:rsidR="005F4592" w:rsidRPr="00150F4F" w:rsidRDefault="005F4592" w:rsidP="005F459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F4F">
        <w:rPr>
          <w:rFonts w:ascii="Times New Roman" w:hAnsi="Times New Roman" w:cs="Times New Roman"/>
          <w:b/>
          <w:sz w:val="24"/>
          <w:szCs w:val="24"/>
        </w:rPr>
        <w:t>(ЯСЛА-САДОК) КОМБІНОВАНОГО ТИПУ№ 10 „ЯЛИНКА”</w:t>
      </w:r>
    </w:p>
    <w:p w:rsidR="005F4592" w:rsidRPr="00150F4F" w:rsidRDefault="005F4592" w:rsidP="005F459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50F4F">
        <w:rPr>
          <w:rFonts w:ascii="Times New Roman" w:hAnsi="Times New Roman" w:cs="Times New Roman"/>
          <w:sz w:val="24"/>
          <w:szCs w:val="24"/>
        </w:rPr>
        <w:t>ЧЕРКАСЬКОЇ МІСЬКОЇ РАДИ</w:t>
      </w:r>
    </w:p>
    <w:p w:rsidR="00743415" w:rsidRDefault="00743415">
      <w:pPr>
        <w:rPr>
          <w:lang w:val="uk-UA"/>
        </w:rPr>
      </w:pPr>
    </w:p>
    <w:p w:rsidR="00F83F79" w:rsidRDefault="00F83F79">
      <w:pPr>
        <w:rPr>
          <w:lang w:val="uk-UA"/>
        </w:rPr>
      </w:pPr>
    </w:p>
    <w:p w:rsidR="00F83F79" w:rsidRDefault="00F83F79">
      <w:pPr>
        <w:rPr>
          <w:lang w:val="uk-UA"/>
        </w:rPr>
      </w:pPr>
    </w:p>
    <w:p w:rsidR="00F83F79" w:rsidRDefault="00F83F79">
      <w:pPr>
        <w:rPr>
          <w:lang w:val="uk-UA"/>
        </w:rPr>
      </w:pPr>
    </w:p>
    <w:p w:rsidR="00F83F79" w:rsidRDefault="00F83F79">
      <w:pPr>
        <w:rPr>
          <w:lang w:val="uk-UA"/>
        </w:rPr>
      </w:pPr>
    </w:p>
    <w:p w:rsidR="00F83F79" w:rsidRPr="00BF1DC9" w:rsidRDefault="00F83F79">
      <w:pPr>
        <w:rPr>
          <w:b/>
          <w:lang w:val="uk-UA"/>
        </w:rPr>
      </w:pPr>
    </w:p>
    <w:p w:rsidR="00F83F79" w:rsidRPr="00BF1DC9" w:rsidRDefault="00BF1DC9" w:rsidP="00F83F79">
      <w:pPr>
        <w:jc w:val="center"/>
        <w:rPr>
          <w:rFonts w:ascii="Times New Roman" w:hAnsi="Times New Roman" w:cs="Times New Roman"/>
          <w:b/>
          <w:sz w:val="52"/>
          <w:lang w:val="uk-UA"/>
        </w:rPr>
      </w:pPr>
      <w:r w:rsidRPr="00BF1DC9">
        <w:rPr>
          <w:rFonts w:ascii="Times New Roman" w:hAnsi="Times New Roman" w:cs="Times New Roman"/>
          <w:b/>
          <w:sz w:val="52"/>
          <w:lang w:val="uk-UA"/>
        </w:rPr>
        <w:t>СЕМІНАР-ПРАКТИКУМ</w:t>
      </w:r>
    </w:p>
    <w:p w:rsidR="00BF1DC9" w:rsidRDefault="00BF1DC9" w:rsidP="00BF1DC9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52"/>
          <w:szCs w:val="52"/>
          <w:u w:val="single"/>
          <w:lang w:val="uk-UA"/>
        </w:rPr>
        <w:t>«</w:t>
      </w:r>
      <w:r w:rsidRPr="00BF1DC9">
        <w:rPr>
          <w:rFonts w:ascii="Times New Roman" w:hAnsi="Times New Roman" w:cs="Times New Roman"/>
          <w:b/>
          <w:i/>
          <w:sz w:val="52"/>
          <w:szCs w:val="52"/>
          <w:u w:val="single"/>
          <w:lang w:val="uk-UA"/>
        </w:rPr>
        <w:t xml:space="preserve">Створюємо візуальні й аудіовізуальні медіа продукти </w:t>
      </w:r>
    </w:p>
    <w:p w:rsidR="00BF1DC9" w:rsidRPr="00BF1DC9" w:rsidRDefault="00BF1DC9" w:rsidP="00BF1DC9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  <w:lang w:val="uk-UA"/>
        </w:rPr>
      </w:pPr>
      <w:r w:rsidRPr="00BF1DC9">
        <w:rPr>
          <w:rFonts w:ascii="Times New Roman" w:hAnsi="Times New Roman" w:cs="Times New Roman"/>
          <w:b/>
          <w:i/>
          <w:sz w:val="52"/>
          <w:szCs w:val="52"/>
          <w:u w:val="single"/>
          <w:lang w:val="uk-UA"/>
        </w:rPr>
        <w:t>для освітнього процесу</w:t>
      </w:r>
      <w:r>
        <w:rPr>
          <w:rFonts w:ascii="Times New Roman" w:hAnsi="Times New Roman" w:cs="Times New Roman"/>
          <w:b/>
          <w:i/>
          <w:sz w:val="52"/>
          <w:szCs w:val="52"/>
          <w:u w:val="single"/>
          <w:lang w:val="uk-UA"/>
        </w:rPr>
        <w:t>"</w:t>
      </w:r>
    </w:p>
    <w:p w:rsidR="00F83F79" w:rsidRPr="00F83F79" w:rsidRDefault="00F83F79" w:rsidP="00F83F79">
      <w:pPr>
        <w:jc w:val="center"/>
        <w:rPr>
          <w:rFonts w:ascii="Times New Roman" w:hAnsi="Times New Roman" w:cs="Times New Roman"/>
          <w:b/>
          <w:i/>
          <w:sz w:val="52"/>
          <w:lang w:val="uk-UA"/>
        </w:rPr>
      </w:pPr>
    </w:p>
    <w:p w:rsidR="00BF1DC9" w:rsidRPr="00BF1DC9" w:rsidRDefault="00BF1DC9" w:rsidP="00BF1DC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40"/>
          <w:szCs w:val="40"/>
          <w:lang w:val="uk-UA"/>
        </w:rPr>
      </w:pPr>
      <w:r w:rsidRPr="00BF1DC9">
        <w:rPr>
          <w:rFonts w:ascii="Times New Roman" w:hAnsi="Times New Roman" w:cs="Times New Roman"/>
          <w:sz w:val="40"/>
          <w:szCs w:val="40"/>
          <w:lang w:val="uk-UA"/>
        </w:rPr>
        <w:t>Практична медіаосвіта.</w:t>
      </w:r>
    </w:p>
    <w:p w:rsidR="00BF1DC9" w:rsidRPr="00BF1DC9" w:rsidRDefault="00BF1DC9" w:rsidP="00BF1DC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40"/>
          <w:szCs w:val="40"/>
          <w:lang w:val="uk-UA"/>
        </w:rPr>
      </w:pPr>
      <w:r w:rsidRPr="00BF1DC9">
        <w:rPr>
          <w:rFonts w:ascii="Times New Roman" w:hAnsi="Times New Roman" w:cs="Times New Roman"/>
          <w:sz w:val="40"/>
          <w:szCs w:val="40"/>
          <w:lang w:val="uk-UA"/>
        </w:rPr>
        <w:t>Цифровий лікбез: як створити відеоролик.</w:t>
      </w:r>
    </w:p>
    <w:p w:rsidR="00BF1DC9" w:rsidRPr="00BF1DC9" w:rsidRDefault="00BF1DC9" w:rsidP="00BF1D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BF1DC9">
        <w:rPr>
          <w:rFonts w:ascii="Times New Roman" w:hAnsi="Times New Roman" w:cs="Times New Roman"/>
          <w:sz w:val="40"/>
          <w:szCs w:val="40"/>
        </w:rPr>
        <w:t xml:space="preserve">Аналіз і творчі практичні завдання для роботи з зображеннями, відео і </w:t>
      </w:r>
      <w:proofErr w:type="gramStart"/>
      <w:r w:rsidRPr="00BF1DC9">
        <w:rPr>
          <w:rFonts w:ascii="Times New Roman" w:hAnsi="Times New Roman" w:cs="Times New Roman"/>
          <w:sz w:val="40"/>
          <w:szCs w:val="40"/>
        </w:rPr>
        <w:t>ауд</w:t>
      </w:r>
      <w:proofErr w:type="gramEnd"/>
      <w:r w:rsidRPr="00BF1DC9">
        <w:rPr>
          <w:rFonts w:ascii="Times New Roman" w:hAnsi="Times New Roman" w:cs="Times New Roman"/>
          <w:sz w:val="40"/>
          <w:szCs w:val="40"/>
        </w:rPr>
        <w:t>іо файлами</w:t>
      </w:r>
      <w:r w:rsidRPr="00BF1DC9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Pr="00BF1DC9">
        <w:rPr>
          <w:rFonts w:ascii="Times New Roman" w:hAnsi="Times New Roman" w:cs="Times New Roman"/>
          <w:sz w:val="40"/>
          <w:lang w:val="uk-UA"/>
        </w:rPr>
        <w:t>(практична робота).</w:t>
      </w:r>
    </w:p>
    <w:p w:rsidR="00F83F79" w:rsidRPr="00BF1DC9" w:rsidRDefault="00F83F79" w:rsidP="00BF1D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lang w:val="uk-UA"/>
        </w:rPr>
      </w:pPr>
      <w:r w:rsidRPr="00BF1DC9">
        <w:rPr>
          <w:rFonts w:ascii="Times New Roman" w:hAnsi="Times New Roman" w:cs="Times New Roman"/>
          <w:sz w:val="40"/>
          <w:lang w:val="uk-UA"/>
        </w:rPr>
        <w:t>Рефлексія</w:t>
      </w:r>
    </w:p>
    <w:p w:rsidR="00F83F79" w:rsidRDefault="00F83F79" w:rsidP="00F83F79">
      <w:pPr>
        <w:pStyle w:val="a3"/>
        <w:jc w:val="both"/>
        <w:rPr>
          <w:rFonts w:ascii="Times New Roman" w:hAnsi="Times New Roman" w:cs="Times New Roman"/>
          <w:sz w:val="40"/>
          <w:lang w:val="uk-UA"/>
        </w:rPr>
      </w:pPr>
    </w:p>
    <w:p w:rsidR="00F83F79" w:rsidRPr="00D258EB" w:rsidRDefault="00D258EB" w:rsidP="00D258EB">
      <w:pPr>
        <w:pStyle w:val="a3"/>
        <w:jc w:val="center"/>
        <w:rPr>
          <w:rFonts w:ascii="Times New Roman" w:hAnsi="Times New Roman" w:cs="Times New Roman"/>
          <w:i/>
          <w:sz w:val="32"/>
          <w:lang w:val="uk-UA"/>
        </w:rPr>
      </w:pPr>
      <w:r>
        <w:rPr>
          <w:rFonts w:ascii="Times New Roman" w:hAnsi="Times New Roman" w:cs="Times New Roman"/>
          <w:i/>
          <w:sz w:val="32"/>
          <w:lang w:val="uk-UA"/>
        </w:rPr>
        <w:t xml:space="preserve">                                    </w:t>
      </w:r>
      <w:r w:rsidR="00F83F79" w:rsidRPr="00D258EB">
        <w:rPr>
          <w:rFonts w:ascii="Times New Roman" w:hAnsi="Times New Roman" w:cs="Times New Roman"/>
          <w:i/>
          <w:sz w:val="32"/>
          <w:lang w:val="uk-UA"/>
        </w:rPr>
        <w:t>Підготувала</w:t>
      </w:r>
    </w:p>
    <w:p w:rsidR="00D258EB" w:rsidRDefault="00D258EB" w:rsidP="00D258EB">
      <w:pPr>
        <w:pStyle w:val="a3"/>
        <w:jc w:val="right"/>
        <w:rPr>
          <w:rFonts w:ascii="Times New Roman" w:hAnsi="Times New Roman" w:cs="Times New Roman"/>
          <w:i/>
          <w:sz w:val="32"/>
          <w:lang w:val="uk-UA"/>
        </w:rPr>
      </w:pPr>
      <w:r>
        <w:rPr>
          <w:rFonts w:ascii="Times New Roman" w:hAnsi="Times New Roman" w:cs="Times New Roman"/>
          <w:i/>
          <w:sz w:val="32"/>
          <w:lang w:val="uk-UA"/>
        </w:rPr>
        <w:tab/>
      </w:r>
      <w:r>
        <w:rPr>
          <w:rFonts w:ascii="Times New Roman" w:hAnsi="Times New Roman" w:cs="Times New Roman"/>
          <w:i/>
          <w:sz w:val="32"/>
          <w:lang w:val="uk-UA"/>
        </w:rPr>
        <w:tab/>
      </w:r>
      <w:r>
        <w:rPr>
          <w:rFonts w:ascii="Times New Roman" w:hAnsi="Times New Roman" w:cs="Times New Roman"/>
          <w:i/>
          <w:sz w:val="32"/>
          <w:lang w:val="uk-UA"/>
        </w:rPr>
        <w:tab/>
      </w:r>
      <w:r>
        <w:rPr>
          <w:rFonts w:ascii="Times New Roman" w:hAnsi="Times New Roman" w:cs="Times New Roman"/>
          <w:i/>
          <w:sz w:val="32"/>
          <w:lang w:val="uk-UA"/>
        </w:rPr>
        <w:tab/>
      </w:r>
      <w:r>
        <w:rPr>
          <w:rFonts w:ascii="Times New Roman" w:hAnsi="Times New Roman" w:cs="Times New Roman"/>
          <w:i/>
          <w:sz w:val="32"/>
          <w:lang w:val="uk-UA"/>
        </w:rPr>
        <w:tab/>
      </w:r>
      <w:r>
        <w:rPr>
          <w:rFonts w:ascii="Times New Roman" w:hAnsi="Times New Roman" w:cs="Times New Roman"/>
          <w:i/>
          <w:sz w:val="32"/>
          <w:lang w:val="uk-UA"/>
        </w:rPr>
        <w:tab/>
      </w:r>
      <w:r w:rsidR="00F83F79" w:rsidRPr="00D258EB">
        <w:rPr>
          <w:rFonts w:ascii="Times New Roman" w:hAnsi="Times New Roman" w:cs="Times New Roman"/>
          <w:i/>
          <w:sz w:val="32"/>
          <w:lang w:val="uk-UA"/>
        </w:rPr>
        <w:t>вихователь-методист ЗДО</w:t>
      </w:r>
    </w:p>
    <w:p w:rsidR="00F83F79" w:rsidRPr="00D258EB" w:rsidRDefault="00D258EB" w:rsidP="00D258EB">
      <w:pPr>
        <w:pStyle w:val="a3"/>
        <w:jc w:val="center"/>
        <w:rPr>
          <w:rFonts w:ascii="Times New Roman" w:hAnsi="Times New Roman" w:cs="Times New Roman"/>
          <w:i/>
          <w:sz w:val="32"/>
          <w:lang w:val="uk-UA"/>
        </w:rPr>
      </w:pPr>
      <w:r>
        <w:rPr>
          <w:rFonts w:ascii="Times New Roman" w:hAnsi="Times New Roman" w:cs="Times New Roman"/>
          <w:i/>
          <w:sz w:val="32"/>
          <w:lang w:val="uk-UA"/>
        </w:rPr>
        <w:t xml:space="preserve">                                        </w:t>
      </w:r>
      <w:r w:rsidRPr="00D258EB">
        <w:rPr>
          <w:rFonts w:ascii="Times New Roman" w:hAnsi="Times New Roman" w:cs="Times New Roman"/>
          <w:i/>
          <w:sz w:val="32"/>
          <w:lang w:val="uk-UA"/>
        </w:rPr>
        <w:t>Коваленко О.В</w:t>
      </w:r>
      <w:r w:rsidR="00F83F79" w:rsidRPr="00D258EB">
        <w:rPr>
          <w:rFonts w:ascii="Times New Roman" w:hAnsi="Times New Roman" w:cs="Times New Roman"/>
          <w:i/>
          <w:sz w:val="32"/>
          <w:lang w:val="uk-UA"/>
        </w:rPr>
        <w:t>.</w:t>
      </w:r>
    </w:p>
    <w:p w:rsidR="00597BDC" w:rsidRDefault="00597BDC" w:rsidP="00F83F79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</w:p>
    <w:p w:rsidR="00D258EB" w:rsidRDefault="00D258EB" w:rsidP="00F83F79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</w:p>
    <w:p w:rsidR="005F4592" w:rsidRDefault="005F4592" w:rsidP="00F83F79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</w:p>
    <w:p w:rsidR="00D258EB" w:rsidRDefault="00B20B23" w:rsidP="00BF1DC9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i/>
          <w:sz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lang w:val="uk-UA"/>
        </w:rPr>
        <w:t>лютого 2021</w:t>
      </w:r>
    </w:p>
    <w:p w:rsidR="00BF1DC9" w:rsidRPr="00BF1DC9" w:rsidRDefault="00BF1DC9" w:rsidP="00A646E3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BF1DC9">
        <w:rPr>
          <w:rFonts w:ascii="Times New Roman" w:hAnsi="Times New Roman" w:cs="Times New Roman"/>
          <w:b/>
          <w:i/>
          <w:sz w:val="40"/>
          <w:szCs w:val="40"/>
          <w:lang w:val="uk-UA"/>
        </w:rPr>
        <w:lastRenderedPageBreak/>
        <w:t>Практична медіаосвіта.</w:t>
      </w:r>
    </w:p>
    <w:p w:rsidR="00BF1DC9" w:rsidRPr="00BF1DC9" w:rsidRDefault="00BF1DC9" w:rsidP="00BF1DC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BF1DC9">
        <w:rPr>
          <w:rFonts w:ascii="Times New Roman" w:hAnsi="Times New Roman" w:cs="Times New Roman"/>
          <w:b/>
          <w:bCs/>
          <w:sz w:val="28"/>
          <w:szCs w:val="28"/>
        </w:rPr>
        <w:t>Які завдання ставить перед собою медіаосвіта?</w:t>
      </w:r>
    </w:p>
    <w:p w:rsidR="00BF1DC9" w:rsidRPr="00BF1DC9" w:rsidRDefault="00BF1DC9" w:rsidP="00BF1DC9">
      <w:pPr>
        <w:shd w:val="clear" w:color="auto" w:fill="FFFFFF"/>
        <w:spacing w:line="27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1DC9">
        <w:rPr>
          <w:rFonts w:ascii="Times New Roman" w:hAnsi="Times New Roman" w:cs="Times New Roman"/>
          <w:sz w:val="28"/>
          <w:szCs w:val="28"/>
        </w:rPr>
        <w:t>    </w:t>
      </w:r>
      <w:r w:rsidRPr="00BF1DC9">
        <w:rPr>
          <w:rFonts w:ascii="Times New Roman" w:hAnsi="Times New Roman" w:cs="Times New Roman"/>
          <w:b/>
          <w:bCs/>
          <w:sz w:val="28"/>
          <w:szCs w:val="28"/>
        </w:rPr>
        <w:t>Медіаосвіта</w:t>
      </w:r>
      <w:r w:rsidRPr="00BF1DC9">
        <w:rPr>
          <w:rFonts w:ascii="Times New Roman" w:hAnsi="Times New Roman" w:cs="Times New Roman"/>
          <w:sz w:val="28"/>
          <w:szCs w:val="28"/>
        </w:rPr>
        <w:t> має надавати знання щодо того, як: </w:t>
      </w:r>
    </w:p>
    <w:p w:rsidR="00BF1DC9" w:rsidRPr="00BF1DC9" w:rsidRDefault="00BF1DC9" w:rsidP="00BF1DC9">
      <w:pPr>
        <w:shd w:val="clear" w:color="auto" w:fill="FFFFFF"/>
        <w:spacing w:line="27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1DC9">
        <w:rPr>
          <w:rFonts w:ascii="Times New Roman" w:hAnsi="Times New Roman" w:cs="Times New Roman"/>
          <w:sz w:val="28"/>
          <w:szCs w:val="28"/>
        </w:rPr>
        <w:t>1) аналізувати, критично осмислювати і створювати медіатексти; </w:t>
      </w:r>
    </w:p>
    <w:p w:rsidR="00BF1DC9" w:rsidRPr="00BF1DC9" w:rsidRDefault="00BF1DC9" w:rsidP="00BF1DC9">
      <w:pPr>
        <w:shd w:val="clear" w:color="auto" w:fill="FFFFFF"/>
        <w:spacing w:line="27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1DC9">
        <w:rPr>
          <w:rFonts w:ascii="Times New Roman" w:hAnsi="Times New Roman" w:cs="Times New Roman"/>
          <w:sz w:val="28"/>
          <w:szCs w:val="28"/>
        </w:rPr>
        <w:t xml:space="preserve">2) визначати джерела медіатекстів, їхні політичні, </w:t>
      </w:r>
      <w:proofErr w:type="gramStart"/>
      <w:r w:rsidRPr="00BF1DC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F1DC9">
        <w:rPr>
          <w:rFonts w:ascii="Times New Roman" w:hAnsi="Times New Roman" w:cs="Times New Roman"/>
          <w:sz w:val="28"/>
          <w:szCs w:val="28"/>
        </w:rPr>
        <w:t>іальні, комерційні, культурні інтереси й контекст; </w:t>
      </w:r>
    </w:p>
    <w:p w:rsidR="00BF1DC9" w:rsidRPr="00BF1DC9" w:rsidRDefault="00BF1DC9" w:rsidP="00BF1DC9">
      <w:pPr>
        <w:shd w:val="clear" w:color="auto" w:fill="FFFFFF"/>
        <w:spacing w:line="27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1DC9">
        <w:rPr>
          <w:rFonts w:ascii="Times New Roman" w:hAnsi="Times New Roman" w:cs="Times New Roman"/>
          <w:sz w:val="28"/>
          <w:szCs w:val="28"/>
        </w:rPr>
        <w:t>3) інтерпретувати медіатексти й цінності, що несуть в собі медіа; </w:t>
      </w:r>
    </w:p>
    <w:p w:rsidR="00BF1DC9" w:rsidRPr="00BF1DC9" w:rsidRDefault="00BF1DC9" w:rsidP="00BF1DC9">
      <w:pPr>
        <w:shd w:val="clear" w:color="auto" w:fill="FFFFFF"/>
        <w:spacing w:line="27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1DC9">
        <w:rPr>
          <w:rFonts w:ascii="Times New Roman" w:hAnsi="Times New Roman" w:cs="Times New Roman"/>
          <w:sz w:val="28"/>
          <w:szCs w:val="28"/>
        </w:rPr>
        <w:t xml:space="preserve">4) добирати відповідні </w:t>
      </w:r>
      <w:proofErr w:type="gramStart"/>
      <w:r w:rsidRPr="00BF1DC9">
        <w:rPr>
          <w:rFonts w:ascii="Times New Roman" w:hAnsi="Times New Roman" w:cs="Times New Roman"/>
          <w:sz w:val="28"/>
          <w:szCs w:val="28"/>
        </w:rPr>
        <w:t>мед</w:t>
      </w:r>
      <w:proofErr w:type="gramEnd"/>
      <w:r w:rsidRPr="00BF1DC9">
        <w:rPr>
          <w:rFonts w:ascii="Times New Roman" w:hAnsi="Times New Roman" w:cs="Times New Roman"/>
          <w:sz w:val="28"/>
          <w:szCs w:val="28"/>
        </w:rPr>
        <w:t>іа для створення та розповсюдження власних медіатекстів і залучення зацікавленої в них аудиторії; </w:t>
      </w:r>
    </w:p>
    <w:p w:rsidR="00BF1DC9" w:rsidRPr="00BF1DC9" w:rsidRDefault="00BF1DC9" w:rsidP="00BF1DC9">
      <w:pPr>
        <w:shd w:val="clear" w:color="auto" w:fill="FFFFFF"/>
        <w:spacing w:line="27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1DC9">
        <w:rPr>
          <w:rFonts w:ascii="Times New Roman" w:hAnsi="Times New Roman" w:cs="Times New Roman"/>
          <w:sz w:val="28"/>
          <w:szCs w:val="28"/>
        </w:rPr>
        <w:t xml:space="preserve">5) уможливлювати вільний доступ до </w:t>
      </w:r>
      <w:proofErr w:type="gramStart"/>
      <w:r w:rsidRPr="00BF1DC9">
        <w:rPr>
          <w:rFonts w:ascii="Times New Roman" w:hAnsi="Times New Roman" w:cs="Times New Roman"/>
          <w:sz w:val="28"/>
          <w:szCs w:val="28"/>
        </w:rPr>
        <w:t>мед</w:t>
      </w:r>
      <w:proofErr w:type="gramEnd"/>
      <w:r w:rsidRPr="00BF1DC9">
        <w:rPr>
          <w:rFonts w:ascii="Times New Roman" w:hAnsi="Times New Roman" w:cs="Times New Roman"/>
          <w:sz w:val="28"/>
          <w:szCs w:val="28"/>
        </w:rPr>
        <w:t>іа для споживання та виробництва власної медіапродукції. </w:t>
      </w:r>
    </w:p>
    <w:p w:rsidR="00BF1DC9" w:rsidRPr="00BF1DC9" w:rsidRDefault="00BF1DC9" w:rsidP="00BF1DC9">
      <w:pPr>
        <w:shd w:val="clear" w:color="auto" w:fill="FFFFFF"/>
        <w:spacing w:line="27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1DC9">
        <w:rPr>
          <w:rFonts w:ascii="Times New Roman" w:hAnsi="Times New Roman" w:cs="Times New Roman"/>
          <w:sz w:val="28"/>
          <w:szCs w:val="28"/>
        </w:rPr>
        <w:t>    </w:t>
      </w:r>
      <w:r w:rsidRPr="00BF1DC9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Результатом медіаосвіти має бути </w:t>
      </w:r>
      <w:proofErr w:type="gramStart"/>
      <w:r w:rsidRPr="00BF1DC9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F1DC9">
        <w:rPr>
          <w:rFonts w:ascii="Times New Roman" w:hAnsi="Times New Roman" w:cs="Times New Roman"/>
          <w:b/>
          <w:bCs/>
          <w:sz w:val="28"/>
          <w:szCs w:val="28"/>
        </w:rPr>
        <w:t>ідвищення рівня медіакомпетенції, або її ще називають медіаграмотність</w:t>
      </w:r>
      <w:r w:rsidRPr="00BF1DC9">
        <w:rPr>
          <w:rFonts w:ascii="Times New Roman" w:hAnsi="Times New Roman" w:cs="Times New Roman"/>
          <w:sz w:val="28"/>
          <w:szCs w:val="28"/>
        </w:rPr>
        <w:t xml:space="preserve">. Це здатність експериментувати, інтерпретувати, аналізувати, оцінювати та створювати медіатексти. Медіаграмотний учень має бути здатний критично й усвідомлено оцінювати медіатексти, </w:t>
      </w:r>
      <w:proofErr w:type="gramStart"/>
      <w:r w:rsidRPr="00BF1D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1DC9">
        <w:rPr>
          <w:rFonts w:ascii="Times New Roman" w:hAnsi="Times New Roman" w:cs="Times New Roman"/>
          <w:sz w:val="28"/>
          <w:szCs w:val="28"/>
        </w:rPr>
        <w:t>ідтримувати критичну дистанцію щодо популярної культури та чинити спротив маніпуляціям.  </w:t>
      </w:r>
    </w:p>
    <w:bookmarkStart w:id="0" w:name="TOC--"/>
    <w:bookmarkEnd w:id="0"/>
    <w:p w:rsidR="00BF1DC9" w:rsidRPr="00BF1DC9" w:rsidRDefault="00BF1DC9" w:rsidP="00BF1DC9">
      <w:pPr>
        <w:pStyle w:val="2"/>
        <w:shd w:val="clear" w:color="auto" w:fill="FFFFFF"/>
        <w:spacing w:before="0" w:after="345"/>
        <w:jc w:val="both"/>
        <w:rPr>
          <w:rFonts w:ascii="Times New Roman" w:hAnsi="Times New Roman" w:cs="Times New Roman"/>
          <w:sz w:val="28"/>
          <w:szCs w:val="28"/>
        </w:rPr>
      </w:pPr>
      <w:r w:rsidRPr="00BF1DC9">
        <w:rPr>
          <w:rFonts w:ascii="Times New Roman" w:hAnsi="Times New Roman" w:cs="Times New Roman"/>
          <w:sz w:val="28"/>
          <w:szCs w:val="28"/>
        </w:rPr>
        <w:fldChar w:fldCharType="begin"/>
      </w:r>
      <w:r w:rsidRPr="00BF1DC9">
        <w:rPr>
          <w:rFonts w:ascii="Times New Roman" w:hAnsi="Times New Roman" w:cs="Times New Roman"/>
          <w:sz w:val="28"/>
          <w:szCs w:val="28"/>
        </w:rPr>
        <w:instrText xml:space="preserve"> HYPERLINK "http://ms.detector.media/mediaprosvita/mediaosvita/kontseptsiya_vprovadzhennya_mediaosviti_v_ukraini_nova_redaktsiya/" \t "_blank" </w:instrText>
      </w:r>
      <w:r w:rsidRPr="00BF1DC9">
        <w:rPr>
          <w:rFonts w:ascii="Times New Roman" w:hAnsi="Times New Roman" w:cs="Times New Roman"/>
          <w:sz w:val="28"/>
          <w:szCs w:val="28"/>
        </w:rPr>
        <w:fldChar w:fldCharType="separate"/>
      </w:r>
      <w:r w:rsidRPr="00BF1DC9">
        <w:rPr>
          <w:rStyle w:val="a7"/>
          <w:rFonts w:ascii="Times New Roman" w:hAnsi="Times New Roman" w:cs="Times New Roman"/>
          <w:color w:val="auto"/>
          <w:sz w:val="28"/>
          <w:szCs w:val="28"/>
        </w:rPr>
        <w:t>Концепція впровадження медіаосвіти в Україні (нова редакція)</w:t>
      </w:r>
      <w:r w:rsidRPr="00BF1DC9">
        <w:rPr>
          <w:rFonts w:ascii="Times New Roman" w:hAnsi="Times New Roman" w:cs="Times New Roman"/>
          <w:sz w:val="28"/>
          <w:szCs w:val="28"/>
        </w:rPr>
        <w:fldChar w:fldCharType="end"/>
      </w:r>
    </w:p>
    <w:p w:rsidR="00BF1DC9" w:rsidRDefault="00BF1DC9" w:rsidP="00BF1DC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Завдання</w:t>
      </w:r>
      <w:r w:rsidRPr="00BF1DC9">
        <w:rPr>
          <w:b/>
          <w:bCs/>
          <w:sz w:val="28"/>
          <w:szCs w:val="28"/>
          <w:u w:val="single"/>
          <w:lang w:val="uk-UA"/>
        </w:rPr>
        <w:t>:</w:t>
      </w:r>
    </w:p>
    <w:p w:rsidR="00BF1DC9" w:rsidRDefault="00BF1DC9" w:rsidP="00BF1DC9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F1DC9">
        <w:rPr>
          <w:sz w:val="28"/>
          <w:szCs w:val="28"/>
          <w:lang w:val="uk-UA"/>
        </w:rPr>
        <w:t>Аналіз наукових та науково-практичних педагогічних та психологічних літературних джерел із питань медіаосвіти</w:t>
      </w:r>
    </w:p>
    <w:p w:rsidR="00BF1DC9" w:rsidRPr="00BF1DC9" w:rsidRDefault="00BF1DC9" w:rsidP="00BF1DC9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F1DC9">
        <w:rPr>
          <w:sz w:val="28"/>
          <w:szCs w:val="28"/>
          <w:lang w:val="uk-UA"/>
        </w:rPr>
        <w:t>Впровадження медіаосвітніх інновацій</w:t>
      </w:r>
    </w:p>
    <w:p w:rsidR="00BF1DC9" w:rsidRDefault="00BF1DC9" w:rsidP="00BF1DC9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F1DC9">
        <w:rPr>
          <w:sz w:val="28"/>
          <w:szCs w:val="28"/>
          <w:lang w:val="uk-UA"/>
        </w:rPr>
        <w:t>Робота творчої групи учителів-дослідників</w:t>
      </w:r>
    </w:p>
    <w:p w:rsidR="00BF1DC9" w:rsidRDefault="00BF1DC9" w:rsidP="00BF1DC9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F1DC9">
        <w:rPr>
          <w:sz w:val="28"/>
          <w:szCs w:val="28"/>
          <w:lang w:val="uk-UA"/>
        </w:rPr>
        <w:t>Моніторинг медіаграмотності учнів та педагогічного колективу</w:t>
      </w:r>
    </w:p>
    <w:p w:rsidR="00BF1DC9" w:rsidRDefault="00BF1DC9" w:rsidP="00BF1DC9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F1DC9">
        <w:rPr>
          <w:sz w:val="28"/>
          <w:szCs w:val="28"/>
          <w:lang w:val="uk-UA"/>
        </w:rPr>
        <w:t>Проведення широкої просвітницької роботи з  питань медіаосвіти</w:t>
      </w:r>
    </w:p>
    <w:p w:rsidR="007402B7" w:rsidRPr="00BF1DC9" w:rsidRDefault="007402B7" w:rsidP="007402B7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:rsidR="007402B7" w:rsidRDefault="007402B7" w:rsidP="00740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TOC-:-1"/>
      <w:bookmarkEnd w:id="1"/>
      <w:r w:rsidRPr="007402B7">
        <w:rPr>
          <w:rFonts w:ascii="Times New Roman" w:hAnsi="Times New Roman" w:cs="Times New Roman"/>
          <w:sz w:val="28"/>
          <w:szCs w:val="28"/>
        </w:rPr>
        <w:t xml:space="preserve">Медіаосвіта проголошена ЮНЕСКО одним із </w:t>
      </w:r>
      <w:proofErr w:type="gramStart"/>
      <w:r w:rsidRPr="007402B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402B7">
        <w:rPr>
          <w:rFonts w:ascii="Times New Roman" w:hAnsi="Times New Roman" w:cs="Times New Roman"/>
          <w:sz w:val="28"/>
          <w:szCs w:val="28"/>
        </w:rPr>
        <w:t xml:space="preserve">іоритетних напрямів у педагогіці ХХІ століття. </w:t>
      </w:r>
    </w:p>
    <w:p w:rsidR="007402B7" w:rsidRDefault="007402B7" w:rsidP="00740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2B7">
        <w:rPr>
          <w:rFonts w:ascii="Times New Roman" w:hAnsi="Times New Roman" w:cs="Times New Roman"/>
          <w:sz w:val="28"/>
          <w:szCs w:val="28"/>
          <w:lang w:val="uk-UA"/>
        </w:rPr>
        <w:t xml:space="preserve">Медіаграмотність допомагає людині активно використовувати можливості інформаційного поля телебачення, радіо, відео, кінематографа, преси, Інтернету, допомагає їй краще зрозуміти мову засобів соціальної комунікації. </w:t>
      </w:r>
    </w:p>
    <w:p w:rsidR="007402B7" w:rsidRDefault="007402B7" w:rsidP="00740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2B7">
        <w:rPr>
          <w:rFonts w:ascii="Times New Roman" w:hAnsi="Times New Roman" w:cs="Times New Roman"/>
          <w:sz w:val="28"/>
          <w:szCs w:val="28"/>
          <w:lang w:val="uk-UA"/>
        </w:rPr>
        <w:t xml:space="preserve">Саме медіаосвітні технології, котрі виокремилися в окрему частину педагогіки – медіадидактику, яка розробляє теорію медіаосвіти й навчання, науково обґрунтовує зміст медіаосвіти, вивчає закономірності, принципи, методи й організаційні форми навчання із залученням медіапродуктів та опертям на мас-медіа, - втілюють принципи гуманізації освіти, сприяють </w:t>
      </w:r>
      <w:r w:rsidRPr="007402B7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підвищенню інтелектуального, культурного, духовного, морального рівня майбутнього фахівця.</w:t>
      </w:r>
    </w:p>
    <w:p w:rsidR="007402B7" w:rsidRDefault="007402B7" w:rsidP="00740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2B7">
        <w:rPr>
          <w:rFonts w:ascii="Times New Roman" w:hAnsi="Times New Roman" w:cs="Times New Roman"/>
          <w:sz w:val="28"/>
          <w:szCs w:val="28"/>
        </w:rPr>
        <w:t xml:space="preserve">Тепер доступ в Інтернет не обмежується лише користуванням домашнім комп'ютером і може бути доступним в будь-який момент завдяки ноутбукам з інтернет-модемами, планшетам, мобільним телефонам, смартфонам, смарт-годинникам, таким пристроям як Google Glass або навіть кишеньковим ігровим приставкам. </w:t>
      </w:r>
    </w:p>
    <w:p w:rsidR="007402B7" w:rsidRDefault="007402B7" w:rsidP="00740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2B7">
        <w:rPr>
          <w:rFonts w:ascii="Times New Roman" w:hAnsi="Times New Roman" w:cs="Times New Roman"/>
          <w:sz w:val="28"/>
          <w:szCs w:val="28"/>
        </w:rPr>
        <w:t xml:space="preserve">Діти покоління Z представлять собою дивну суміш дитячої безпосередності і дорослих умінь. </w:t>
      </w:r>
    </w:p>
    <w:p w:rsidR="007402B7" w:rsidRDefault="007402B7" w:rsidP="00740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2B7">
        <w:rPr>
          <w:rFonts w:ascii="Times New Roman" w:hAnsi="Times New Roman" w:cs="Times New Roman"/>
          <w:sz w:val="28"/>
          <w:szCs w:val="28"/>
        </w:rPr>
        <w:t xml:space="preserve">Така дитина – не-дитина, яка живе у якомусь своєму </w:t>
      </w:r>
      <w:proofErr w:type="gramStart"/>
      <w:r w:rsidRPr="007402B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402B7">
        <w:rPr>
          <w:rFonts w:ascii="Times New Roman" w:hAnsi="Times New Roman" w:cs="Times New Roman"/>
          <w:sz w:val="28"/>
          <w:szCs w:val="28"/>
        </w:rPr>
        <w:t xml:space="preserve">іті часто вражає глибиною сприйняття життя. Вони начебто реагують на якісь невідомі нам зміни зовнішнього </w:t>
      </w:r>
      <w:proofErr w:type="gramStart"/>
      <w:r w:rsidRPr="007402B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402B7">
        <w:rPr>
          <w:rFonts w:ascii="Times New Roman" w:hAnsi="Times New Roman" w:cs="Times New Roman"/>
          <w:sz w:val="28"/>
          <w:szCs w:val="28"/>
        </w:rPr>
        <w:t>іту, створюючи безліч проблем батька</w:t>
      </w:r>
      <w:r>
        <w:rPr>
          <w:rFonts w:ascii="Times New Roman" w:hAnsi="Times New Roman" w:cs="Times New Roman"/>
          <w:sz w:val="28"/>
          <w:szCs w:val="28"/>
        </w:rPr>
        <w:t>м і вчителям.</w:t>
      </w:r>
    </w:p>
    <w:p w:rsidR="007402B7" w:rsidRDefault="007402B7" w:rsidP="00740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2B7">
        <w:rPr>
          <w:rFonts w:ascii="Times New Roman" w:hAnsi="Times New Roman" w:cs="Times New Roman"/>
          <w:sz w:val="28"/>
          <w:szCs w:val="28"/>
          <w:lang w:val="uk-UA"/>
        </w:rPr>
        <w:t xml:space="preserve">З’явилися діти-індиго, які мають унікальні здібності і складний характер. </w:t>
      </w:r>
      <w:r w:rsidRPr="00F15ECE">
        <w:rPr>
          <w:rFonts w:ascii="Times New Roman" w:hAnsi="Times New Roman" w:cs="Times New Roman"/>
          <w:sz w:val="28"/>
          <w:szCs w:val="28"/>
          <w:lang w:val="uk-UA"/>
        </w:rPr>
        <w:t xml:space="preserve">А що робити з дітьми з підвищеною гіперактивністю і дефіцитом уваги? </w:t>
      </w:r>
      <w:r w:rsidRPr="007402B7">
        <w:rPr>
          <w:rFonts w:ascii="Times New Roman" w:hAnsi="Times New Roman" w:cs="Times New Roman"/>
          <w:sz w:val="28"/>
          <w:szCs w:val="28"/>
        </w:rPr>
        <w:t xml:space="preserve">Їх енергія зашкалює, а дорослі не знають, як навчити дитину з користю її використовувати. </w:t>
      </w:r>
    </w:p>
    <w:p w:rsidR="007402B7" w:rsidRDefault="007402B7" w:rsidP="00740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7402B7">
        <w:rPr>
          <w:rFonts w:ascii="Times New Roman" w:hAnsi="Times New Roman" w:cs="Times New Roman"/>
          <w:sz w:val="28"/>
          <w:szCs w:val="28"/>
        </w:rPr>
        <w:t xml:space="preserve">Вони дуже схожі на героїв мультфільмів – залізного чоловіка, супермена. </w:t>
      </w:r>
      <w:proofErr w:type="gramEnd"/>
    </w:p>
    <w:p w:rsidR="007402B7" w:rsidRDefault="007402B7" w:rsidP="00740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2B7">
        <w:rPr>
          <w:rFonts w:ascii="Times New Roman" w:hAnsi="Times New Roman" w:cs="Times New Roman"/>
          <w:sz w:val="28"/>
          <w:szCs w:val="28"/>
        </w:rPr>
        <w:t>Інша проблема – аутизм. Можливо це но</w:t>
      </w:r>
      <w:r>
        <w:rPr>
          <w:rFonts w:ascii="Times New Roman" w:hAnsi="Times New Roman" w:cs="Times New Roman"/>
          <w:sz w:val="28"/>
          <w:szCs w:val="28"/>
        </w:rPr>
        <w:t>вий спосіб мозкової діяльності?</w:t>
      </w:r>
    </w:p>
    <w:p w:rsidR="007402B7" w:rsidRDefault="007402B7" w:rsidP="00740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2B7">
        <w:rPr>
          <w:rFonts w:ascii="Times New Roman" w:hAnsi="Times New Roman" w:cs="Times New Roman"/>
          <w:sz w:val="28"/>
          <w:szCs w:val="28"/>
        </w:rPr>
        <w:t xml:space="preserve">Можливо, за цим ховається геніальність, то як її знайти і використовувати. </w:t>
      </w:r>
    </w:p>
    <w:p w:rsidR="007402B7" w:rsidRDefault="007402B7" w:rsidP="00740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2B7">
        <w:rPr>
          <w:rFonts w:ascii="Times New Roman" w:hAnsi="Times New Roman" w:cs="Times New Roman"/>
          <w:sz w:val="28"/>
          <w:szCs w:val="28"/>
          <w:lang w:val="uk-UA"/>
        </w:rPr>
        <w:t>Аутисти у своїх статтях в Інтернеті пишуть, що вони здатні помічати і аналізувати дуже багато подроб</w:t>
      </w:r>
      <w:r>
        <w:rPr>
          <w:rFonts w:ascii="Times New Roman" w:hAnsi="Times New Roman" w:cs="Times New Roman"/>
          <w:sz w:val="28"/>
          <w:szCs w:val="28"/>
          <w:lang w:val="uk-UA"/>
        </w:rPr>
        <w:t>иць, нюансів а оточуючому світі</w:t>
      </w:r>
      <w:r w:rsidRPr="007402B7">
        <w:rPr>
          <w:rFonts w:ascii="Times New Roman" w:hAnsi="Times New Roman" w:cs="Times New Roman"/>
          <w:sz w:val="28"/>
          <w:szCs w:val="28"/>
          <w:lang w:val="uk-UA"/>
        </w:rPr>
        <w:t>, яких не помічають звичайні люди,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це їх дуже втомлює. </w:t>
      </w:r>
    </w:p>
    <w:p w:rsidR="007402B7" w:rsidRDefault="007402B7" w:rsidP="00740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людина</w:t>
      </w:r>
      <w:r w:rsidRPr="007402B7">
        <w:rPr>
          <w:rFonts w:ascii="Times New Roman" w:hAnsi="Times New Roman" w:cs="Times New Roman"/>
          <w:sz w:val="28"/>
          <w:szCs w:val="28"/>
          <w:lang w:val="uk-UA"/>
        </w:rPr>
        <w:t xml:space="preserve">, яка говорить одне, думає друге, а відчуває третє, взагалі важко ними спиймається. </w:t>
      </w:r>
    </w:p>
    <w:p w:rsidR="007402B7" w:rsidRDefault="007402B7" w:rsidP="00740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2B7">
        <w:rPr>
          <w:rFonts w:ascii="Times New Roman" w:hAnsi="Times New Roman" w:cs="Times New Roman"/>
          <w:sz w:val="28"/>
          <w:szCs w:val="28"/>
        </w:rPr>
        <w:t>Мозок</w:t>
      </w:r>
      <w:proofErr w:type="gramStart"/>
      <w:r w:rsidRPr="007402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402B7">
        <w:rPr>
          <w:rFonts w:ascii="Times New Roman" w:hAnsi="Times New Roman" w:cs="Times New Roman"/>
          <w:sz w:val="28"/>
          <w:szCs w:val="28"/>
        </w:rPr>
        <w:t xml:space="preserve">який так багато знає про оточуючий світ не може з цим світом взаємодіяти. </w:t>
      </w:r>
    </w:p>
    <w:p w:rsidR="00970241" w:rsidRDefault="007402B7" w:rsidP="00970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2B7">
        <w:rPr>
          <w:rFonts w:ascii="Times New Roman" w:hAnsi="Times New Roman" w:cs="Times New Roman"/>
          <w:sz w:val="28"/>
          <w:szCs w:val="28"/>
        </w:rPr>
        <w:t>Непроста задачка для вчителів і батькі</w:t>
      </w:r>
      <w:proofErr w:type="gramStart"/>
      <w:r w:rsidRPr="007402B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70241" w:rsidRDefault="007402B7" w:rsidP="00970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241">
        <w:rPr>
          <w:rFonts w:ascii="Times New Roman" w:hAnsi="Times New Roman" w:cs="Times New Roman"/>
          <w:sz w:val="28"/>
          <w:szCs w:val="28"/>
        </w:rPr>
        <w:t xml:space="preserve">Дипломи перетворяться на нікому не потрібні артефакти. </w:t>
      </w:r>
    </w:p>
    <w:p w:rsidR="00970241" w:rsidRDefault="007402B7" w:rsidP="00970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241">
        <w:rPr>
          <w:rFonts w:ascii="Times New Roman" w:hAnsi="Times New Roman" w:cs="Times New Roman"/>
          <w:sz w:val="28"/>
          <w:szCs w:val="28"/>
        </w:rPr>
        <w:t xml:space="preserve">Пануватиме </w:t>
      </w:r>
      <w:proofErr w:type="gramStart"/>
      <w:r w:rsidRPr="009702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0241">
        <w:rPr>
          <w:rFonts w:ascii="Times New Roman" w:hAnsi="Times New Roman" w:cs="Times New Roman"/>
          <w:sz w:val="28"/>
          <w:szCs w:val="28"/>
        </w:rPr>
        <w:t xml:space="preserve">ідприємництво. Модель домашнього навчання дасть змогу поколінню Z з легкістю “перескакувати” коледж чи університет, при цьому досягаючи не нижчої, а можливо, навіть вищої ефективності, </w:t>
      </w:r>
      <w:proofErr w:type="gramStart"/>
      <w:r w:rsidRPr="00970241">
        <w:rPr>
          <w:rFonts w:ascii="Times New Roman" w:hAnsi="Times New Roman" w:cs="Times New Roman"/>
          <w:sz w:val="28"/>
          <w:szCs w:val="28"/>
        </w:rPr>
        <w:t>ніж</w:t>
      </w:r>
      <w:proofErr w:type="gramEnd"/>
      <w:r w:rsidRPr="00970241">
        <w:rPr>
          <w:rFonts w:ascii="Times New Roman" w:hAnsi="Times New Roman" w:cs="Times New Roman"/>
          <w:sz w:val="28"/>
          <w:szCs w:val="28"/>
        </w:rPr>
        <w:t xml:space="preserve"> люди, які його закінчили. </w:t>
      </w:r>
    </w:p>
    <w:p w:rsidR="00970241" w:rsidRDefault="007402B7" w:rsidP="00970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241">
        <w:rPr>
          <w:rFonts w:ascii="Times New Roman" w:hAnsi="Times New Roman" w:cs="Times New Roman"/>
          <w:sz w:val="28"/>
          <w:szCs w:val="28"/>
        </w:rPr>
        <w:t xml:space="preserve">Вартість традиційної освіти заради отримання “папірця” буде просто невиправданою. </w:t>
      </w:r>
    </w:p>
    <w:p w:rsidR="00970241" w:rsidRDefault="007402B7" w:rsidP="00970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241">
        <w:rPr>
          <w:rFonts w:ascii="Times New Roman" w:hAnsi="Times New Roman" w:cs="Times New Roman"/>
          <w:sz w:val="28"/>
          <w:szCs w:val="28"/>
        </w:rPr>
        <w:t xml:space="preserve">Представники покоління Z будуть </w:t>
      </w:r>
      <w:proofErr w:type="gramStart"/>
      <w:r w:rsidRPr="009702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0241">
        <w:rPr>
          <w:rFonts w:ascii="Times New Roman" w:hAnsi="Times New Roman" w:cs="Times New Roman"/>
          <w:sz w:val="28"/>
          <w:szCs w:val="28"/>
        </w:rPr>
        <w:t xml:space="preserve">ідприємцями. Покоління Z, натомість, буде </w:t>
      </w:r>
      <w:proofErr w:type="gramStart"/>
      <w:r w:rsidRPr="009702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0241">
        <w:rPr>
          <w:rFonts w:ascii="Times New Roman" w:hAnsi="Times New Roman" w:cs="Times New Roman"/>
          <w:sz w:val="28"/>
          <w:szCs w:val="28"/>
        </w:rPr>
        <w:t xml:space="preserve">ідприємцями на ділі, а не лише на словах! </w:t>
      </w:r>
    </w:p>
    <w:p w:rsidR="007402B7" w:rsidRPr="00970241" w:rsidRDefault="007402B7" w:rsidP="00970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241">
        <w:rPr>
          <w:rFonts w:ascii="Times New Roman" w:hAnsi="Times New Roman" w:cs="Times New Roman"/>
          <w:sz w:val="28"/>
          <w:szCs w:val="28"/>
        </w:rPr>
        <w:t xml:space="preserve">І більшість його представників без жалю </w:t>
      </w:r>
      <w:proofErr w:type="gramStart"/>
      <w:r w:rsidRPr="00970241">
        <w:rPr>
          <w:rFonts w:ascii="Times New Roman" w:hAnsi="Times New Roman" w:cs="Times New Roman"/>
          <w:sz w:val="28"/>
          <w:szCs w:val="28"/>
        </w:rPr>
        <w:t>поміня</w:t>
      </w:r>
      <w:proofErr w:type="gramEnd"/>
      <w:r w:rsidRPr="00970241">
        <w:rPr>
          <w:rFonts w:ascii="Times New Roman" w:hAnsi="Times New Roman" w:cs="Times New Roman"/>
          <w:sz w:val="28"/>
          <w:szCs w:val="28"/>
        </w:rPr>
        <w:t>є традиційну університетську освіту на можливість займатися улюбленим бізнесом якомога раніше.</w:t>
      </w:r>
    </w:p>
    <w:p w:rsidR="00970241" w:rsidRDefault="00970241" w:rsidP="007402B7">
      <w:pPr>
        <w:jc w:val="center"/>
        <w:rPr>
          <w:lang w:val="uk-UA"/>
        </w:rPr>
      </w:pPr>
    </w:p>
    <w:p w:rsidR="00970241" w:rsidRDefault="00970241" w:rsidP="007402B7">
      <w:pPr>
        <w:jc w:val="center"/>
        <w:rPr>
          <w:lang w:val="uk-UA"/>
        </w:rPr>
      </w:pPr>
    </w:p>
    <w:p w:rsidR="00970241" w:rsidRDefault="00970241" w:rsidP="007402B7">
      <w:pPr>
        <w:jc w:val="center"/>
        <w:rPr>
          <w:lang w:val="uk-UA"/>
        </w:rPr>
      </w:pPr>
    </w:p>
    <w:p w:rsidR="007402B7" w:rsidRPr="00970241" w:rsidRDefault="007402B7" w:rsidP="007402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0241">
        <w:rPr>
          <w:rFonts w:ascii="Times New Roman" w:hAnsi="Times New Roman" w:cs="Times New Roman"/>
          <w:b/>
          <w:sz w:val="28"/>
          <w:szCs w:val="28"/>
        </w:rPr>
        <w:lastRenderedPageBreak/>
        <w:t>МЕДІАКОМПЕТЕНТНІСТЬ ПЕДАГОГА</w:t>
      </w:r>
    </w:p>
    <w:p w:rsidR="00DB5E60" w:rsidRDefault="00970241" w:rsidP="00DB5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E60">
        <w:rPr>
          <w:rFonts w:ascii="Times New Roman" w:hAnsi="Times New Roman" w:cs="Times New Roman"/>
          <w:sz w:val="28"/>
          <w:szCs w:val="28"/>
        </w:rPr>
        <w:t xml:space="preserve">Медіакомпетентність вчителя, полягає не лише в оволодінні </w:t>
      </w:r>
      <w:proofErr w:type="gramStart"/>
      <w:r w:rsidRPr="00DB5E60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DB5E60">
        <w:rPr>
          <w:rFonts w:ascii="Times New Roman" w:hAnsi="Times New Roman" w:cs="Times New Roman"/>
          <w:sz w:val="28"/>
          <w:szCs w:val="28"/>
        </w:rPr>
        <w:t xml:space="preserve">ічними засобами, які швидко змінюються, а й у критичному ставленні до здобутих знань, почутої інформації. </w:t>
      </w:r>
    </w:p>
    <w:p w:rsidR="00DB5E60" w:rsidRDefault="00970241" w:rsidP="00DB5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E60">
        <w:rPr>
          <w:rFonts w:ascii="Times New Roman" w:hAnsi="Times New Roman" w:cs="Times New Roman"/>
          <w:sz w:val="28"/>
          <w:szCs w:val="28"/>
        </w:rPr>
        <w:t xml:space="preserve">Найважливішою частиною медіаграмотності є вміння критично мислити, декодувати медіатексти. Медіакомпетентність </w:t>
      </w:r>
      <w:proofErr w:type="gramStart"/>
      <w:r w:rsidRPr="00DB5E60">
        <w:rPr>
          <w:rFonts w:ascii="Times New Roman" w:hAnsi="Times New Roman" w:cs="Times New Roman"/>
          <w:sz w:val="28"/>
          <w:szCs w:val="28"/>
        </w:rPr>
        <w:t>включає в</w:t>
      </w:r>
      <w:proofErr w:type="gramEnd"/>
      <w:r w:rsidRPr="00DB5E60">
        <w:rPr>
          <w:rFonts w:ascii="Times New Roman" w:hAnsi="Times New Roman" w:cs="Times New Roman"/>
          <w:sz w:val="28"/>
          <w:szCs w:val="28"/>
        </w:rPr>
        <w:t xml:space="preserve"> себе медіаграмотність, медіакультуру, медіатворчість, медіаімунітет тощо. </w:t>
      </w:r>
    </w:p>
    <w:p w:rsidR="00DB5E60" w:rsidRDefault="00970241" w:rsidP="00DB5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E60">
        <w:rPr>
          <w:rFonts w:ascii="Times New Roman" w:hAnsi="Times New Roman" w:cs="Times New Roman"/>
          <w:sz w:val="28"/>
          <w:szCs w:val="28"/>
          <w:lang w:val="uk-UA"/>
        </w:rPr>
        <w:t xml:space="preserve">На шляху до формування професійної компетентності виділяють кілька напрямків підвищення </w:t>
      </w:r>
      <w:r w:rsidR="00DB5E60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професійної майстерності педагога ЗДО: </w:t>
      </w:r>
      <w:r w:rsidRPr="00DB5E60">
        <w:rPr>
          <w:rFonts w:ascii="Times New Roman" w:hAnsi="Times New Roman" w:cs="Times New Roman"/>
          <w:sz w:val="28"/>
          <w:szCs w:val="28"/>
          <w:lang w:val="uk-UA"/>
        </w:rPr>
        <w:t xml:space="preserve"> безперервно здійснювати теоретичний пошук у сфері ІКТ: </w:t>
      </w:r>
    </w:p>
    <w:p w:rsidR="00DB5E60" w:rsidRPr="00DB5E60" w:rsidRDefault="00970241" w:rsidP="00DB5E6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E60">
        <w:rPr>
          <w:rFonts w:ascii="Times New Roman" w:hAnsi="Times New Roman" w:cs="Times New Roman"/>
          <w:sz w:val="28"/>
          <w:szCs w:val="28"/>
          <w:lang w:val="uk-UA"/>
        </w:rPr>
        <w:t xml:space="preserve">збірку, обробку, передачу й зберігання інформаційного ресурсу; </w:t>
      </w:r>
    </w:p>
    <w:p w:rsidR="00DB5E60" w:rsidRPr="00DB5E60" w:rsidRDefault="00970241" w:rsidP="00DB5E6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E60">
        <w:rPr>
          <w:rFonts w:ascii="Times New Roman" w:hAnsi="Times New Roman" w:cs="Times New Roman"/>
          <w:sz w:val="28"/>
          <w:szCs w:val="28"/>
          <w:lang w:val="uk-UA"/>
        </w:rPr>
        <w:t xml:space="preserve">освоювати і ефективно застосовувати наявні методи медіаосвіти; ü продукування інформації з метою автоматизації процесів інформаційнометодичного забезпечення; </w:t>
      </w:r>
    </w:p>
    <w:p w:rsidR="00DB5E60" w:rsidRPr="00DB5E60" w:rsidRDefault="00970241" w:rsidP="00DB5E6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E60">
        <w:rPr>
          <w:rFonts w:ascii="Times New Roman" w:hAnsi="Times New Roman" w:cs="Times New Roman"/>
          <w:sz w:val="28"/>
          <w:szCs w:val="28"/>
          <w:lang w:val="uk-UA"/>
        </w:rPr>
        <w:t xml:space="preserve">брати участь у розробці нових методик навчання шкільної молоді культури споживання інформації та орієнтування в інформаційному просторі, спрямованих на розвиток самостійного критичного мислення щодо засобів масової інформації; </w:t>
      </w:r>
    </w:p>
    <w:p w:rsidR="00DB5E60" w:rsidRPr="00DB5E60" w:rsidRDefault="00970241" w:rsidP="00DB5E6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E60">
        <w:rPr>
          <w:rFonts w:ascii="Times New Roman" w:hAnsi="Times New Roman" w:cs="Times New Roman"/>
          <w:sz w:val="28"/>
          <w:szCs w:val="28"/>
          <w:lang w:val="uk-UA"/>
        </w:rPr>
        <w:t xml:space="preserve">оцінювати й реалізовувати можливості електронних видань освітнього призначення і наявних у мережі Інтернет інформаційних освітніх ресурсів; </w:t>
      </w:r>
    </w:p>
    <w:p w:rsidR="00DB5E60" w:rsidRPr="00DB5E60" w:rsidRDefault="00970241" w:rsidP="00DB5E6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E60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організовувати інформаційну взаємодію між учасниками навчального процесу й інтерактивним засобом, що функціонують у межах ІКТ; </w:t>
      </w:r>
    </w:p>
    <w:p w:rsidR="00DB5E60" w:rsidRPr="00DB5E60" w:rsidRDefault="00970241" w:rsidP="00DB5E6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E60">
        <w:rPr>
          <w:rFonts w:ascii="Times New Roman" w:hAnsi="Times New Roman" w:cs="Times New Roman"/>
          <w:sz w:val="28"/>
          <w:szCs w:val="28"/>
          <w:lang w:val="uk-UA"/>
        </w:rPr>
        <w:t xml:space="preserve">створювати й використовувати психолого-педагогічні тестувальні методики, що діагностують, контролюють і оцінюють рівень знань тих, кого навчають, їх просування в навчанні. </w:t>
      </w:r>
    </w:p>
    <w:p w:rsidR="00DB5E60" w:rsidRPr="00DB5E60" w:rsidRDefault="00970241" w:rsidP="00DB5E6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E60">
        <w:rPr>
          <w:rFonts w:ascii="Times New Roman" w:hAnsi="Times New Roman" w:cs="Times New Roman"/>
          <w:sz w:val="28"/>
          <w:szCs w:val="28"/>
          <w:lang w:val="uk-UA"/>
        </w:rPr>
        <w:t xml:space="preserve">мати беззаперечні лідерські якості (відповідальність, ініціативність, високий рівень розумового та творчого інтелекту, харизматичність), завдяки яким, медіапедагог здатен надихнути на пізнання. </w:t>
      </w:r>
    </w:p>
    <w:p w:rsidR="00DB5E60" w:rsidRDefault="00970241" w:rsidP="00DB5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E60">
        <w:rPr>
          <w:rFonts w:ascii="Times New Roman" w:hAnsi="Times New Roman" w:cs="Times New Roman"/>
          <w:sz w:val="28"/>
          <w:szCs w:val="28"/>
          <w:lang w:val="uk-UA"/>
        </w:rPr>
        <w:t>Наявність цих умінь свідчитиме про рівень сформован</w:t>
      </w:r>
      <w:r w:rsidR="00DB5E60">
        <w:rPr>
          <w:rFonts w:ascii="Times New Roman" w:hAnsi="Times New Roman" w:cs="Times New Roman"/>
          <w:sz w:val="28"/>
          <w:szCs w:val="28"/>
          <w:lang w:val="uk-UA"/>
        </w:rPr>
        <w:t>ості медіакомпетентності вихователя</w:t>
      </w:r>
      <w:r w:rsidRPr="00DB5E60">
        <w:rPr>
          <w:rFonts w:ascii="Times New Roman" w:hAnsi="Times New Roman" w:cs="Times New Roman"/>
          <w:sz w:val="28"/>
          <w:szCs w:val="28"/>
          <w:lang w:val="uk-UA"/>
        </w:rPr>
        <w:t>, яку розуміють як здатність педагога вирішувати професійні завдання з використанням мас - медіа та ІКТ.</w:t>
      </w:r>
    </w:p>
    <w:p w:rsidR="00DB5E60" w:rsidRDefault="00DB5E60" w:rsidP="00DB5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E60">
        <w:rPr>
          <w:rFonts w:ascii="Times New Roman" w:hAnsi="Times New Roman" w:cs="Times New Roman"/>
          <w:sz w:val="28"/>
          <w:szCs w:val="28"/>
          <w:lang w:val="uk-UA"/>
        </w:rPr>
        <w:t xml:space="preserve">Новий етап розвитку інформаційного суспільства вимагає від освітньої сфери підготовки інформаційно - грамотного спеціаліста, готового до повноцінної взаємодії з сучасною медіасистемою. </w:t>
      </w:r>
    </w:p>
    <w:p w:rsidR="00DB5E60" w:rsidRDefault="00DB5E60" w:rsidP="00DB5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E60">
        <w:rPr>
          <w:rFonts w:ascii="Times New Roman" w:hAnsi="Times New Roman" w:cs="Times New Roman"/>
          <w:sz w:val="28"/>
          <w:szCs w:val="28"/>
          <w:lang w:val="uk-UA"/>
        </w:rPr>
        <w:t xml:space="preserve">Тому однією з </w:t>
      </w:r>
      <w:r w:rsidRPr="00DB5E60">
        <w:rPr>
          <w:rFonts w:ascii="Times New Roman" w:hAnsi="Times New Roman" w:cs="Times New Roman"/>
          <w:b/>
          <w:sz w:val="28"/>
          <w:szCs w:val="28"/>
          <w:lang w:val="uk-UA"/>
        </w:rPr>
        <w:t>ключових компетентностей</w:t>
      </w:r>
      <w:r w:rsidRPr="00DB5E60">
        <w:rPr>
          <w:rFonts w:ascii="Times New Roman" w:hAnsi="Times New Roman" w:cs="Times New Roman"/>
          <w:sz w:val="28"/>
          <w:szCs w:val="28"/>
          <w:lang w:val="uk-UA"/>
        </w:rPr>
        <w:t xml:space="preserve">, необхідних сучасному педагогу для ефективного функціонування в інформаційному середовищі, є </w:t>
      </w:r>
      <w:r w:rsidRPr="00DB5E60">
        <w:rPr>
          <w:rFonts w:ascii="Times New Roman" w:hAnsi="Times New Roman" w:cs="Times New Roman"/>
          <w:b/>
          <w:sz w:val="28"/>
          <w:szCs w:val="28"/>
          <w:lang w:val="uk-UA"/>
        </w:rPr>
        <w:t>медіаграмотність</w:t>
      </w:r>
      <w:r w:rsidRPr="00DB5E60">
        <w:rPr>
          <w:rFonts w:ascii="Times New Roman" w:hAnsi="Times New Roman" w:cs="Times New Roman"/>
          <w:sz w:val="28"/>
          <w:szCs w:val="28"/>
          <w:lang w:val="uk-UA"/>
        </w:rPr>
        <w:t xml:space="preserve">, що визначається як здатність адекватно взаємодіяти з потоками медіаінформації в глобальному інформаційному просторі: здійснювати пошук,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аналізувати, </w:t>
      </w:r>
      <w:r w:rsidRPr="00DB5E60">
        <w:rPr>
          <w:rFonts w:ascii="Times New Roman" w:hAnsi="Times New Roman" w:cs="Times New Roman"/>
          <w:sz w:val="28"/>
          <w:szCs w:val="28"/>
          <w:lang w:val="uk-UA"/>
        </w:rPr>
        <w:t xml:space="preserve">критично оцінювати і створювати власні медіапродукти, поширювати їх за допомогою різних засобів масової комунікації. </w:t>
      </w:r>
    </w:p>
    <w:p w:rsidR="00B67FDD" w:rsidRDefault="00DB5E60" w:rsidP="00B6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E60">
        <w:rPr>
          <w:rFonts w:ascii="Times New Roman" w:hAnsi="Times New Roman" w:cs="Times New Roman"/>
          <w:sz w:val="28"/>
          <w:szCs w:val="28"/>
        </w:rPr>
        <w:lastRenderedPageBreak/>
        <w:t xml:space="preserve">У цих умовах актуалізується потреба у </w:t>
      </w:r>
      <w:proofErr w:type="gramStart"/>
      <w:r w:rsidRPr="00DB5E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5E60">
        <w:rPr>
          <w:rFonts w:ascii="Times New Roman" w:hAnsi="Times New Roman" w:cs="Times New Roman"/>
          <w:sz w:val="28"/>
          <w:szCs w:val="28"/>
        </w:rPr>
        <w:t>ідготовці критично мислячих медіаграмотних фахівців, здатних ефективно використовувати медіасередовище для розв’язання різного роду професійних, суспільних та особистих завдань.</w:t>
      </w:r>
    </w:p>
    <w:p w:rsidR="00B67FDD" w:rsidRDefault="00DB5E60" w:rsidP="00B6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E60">
        <w:rPr>
          <w:rFonts w:ascii="Times New Roman" w:hAnsi="Times New Roman" w:cs="Times New Roman"/>
          <w:sz w:val="28"/>
          <w:szCs w:val="28"/>
          <w:lang w:val="uk-UA"/>
        </w:rPr>
        <w:t xml:space="preserve">Мультимедійні освітні ресурси є пріоритетною галуззю інформаційних технологій і мають значні можливості в освітньому просторі. </w:t>
      </w:r>
    </w:p>
    <w:p w:rsidR="00B67FDD" w:rsidRDefault="00DB5E60" w:rsidP="00B6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E60">
        <w:rPr>
          <w:rFonts w:ascii="Times New Roman" w:hAnsi="Times New Roman" w:cs="Times New Roman"/>
          <w:sz w:val="28"/>
          <w:szCs w:val="28"/>
        </w:rPr>
        <w:t xml:space="preserve">Але перед педагогами виникають наступні питання: </w:t>
      </w:r>
    </w:p>
    <w:p w:rsidR="00B67FDD" w:rsidRPr="00B67FDD" w:rsidRDefault="00DB5E60" w:rsidP="00B67FD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FDD">
        <w:rPr>
          <w:rFonts w:ascii="Times New Roman" w:hAnsi="Times New Roman" w:cs="Times New Roman"/>
          <w:sz w:val="28"/>
          <w:szCs w:val="28"/>
        </w:rPr>
        <w:t xml:space="preserve">«Як визначити належне місце комп’ютера на уроках?»; </w:t>
      </w:r>
    </w:p>
    <w:p w:rsidR="00B67FDD" w:rsidRPr="00B67FDD" w:rsidRDefault="00DB5E60" w:rsidP="00B67FD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FDD">
        <w:rPr>
          <w:rFonts w:ascii="Times New Roman" w:hAnsi="Times New Roman" w:cs="Times New Roman"/>
          <w:sz w:val="28"/>
          <w:szCs w:val="28"/>
        </w:rPr>
        <w:t xml:space="preserve">«У якому обсязі на уроках використовувати мультимедійні освітні ресурси?»; </w:t>
      </w:r>
    </w:p>
    <w:p w:rsidR="00B67FDD" w:rsidRPr="00B67FDD" w:rsidRDefault="00DB5E60" w:rsidP="00B67FD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FDD">
        <w:rPr>
          <w:rFonts w:ascii="Times New Roman" w:hAnsi="Times New Roman" w:cs="Times New Roman"/>
          <w:sz w:val="28"/>
          <w:szCs w:val="28"/>
        </w:rPr>
        <w:t xml:space="preserve">«Якими якостями медіакомпетентностей повинен володіти майбутній викладач?» </w:t>
      </w:r>
    </w:p>
    <w:p w:rsidR="00B67FDD" w:rsidRDefault="00DB5E60" w:rsidP="00B6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FDD"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відповідності до цього медіакомпетентність педагога передбачає уміння кваліфіковано користуватися сучасним елекронним інструментарієм, комп’ютерними програмами мультимедійного призначення, інтернет-технологіями; вміння «читати» медіа-текст, аналізувати його мову в сукупності його складових компонентів </w:t>
      </w:r>
      <w:r w:rsidR="00B67FDD">
        <w:rPr>
          <w:rFonts w:ascii="Times New Roman" w:hAnsi="Times New Roman" w:cs="Times New Roman"/>
          <w:sz w:val="28"/>
          <w:szCs w:val="28"/>
          <w:lang w:val="uk-UA"/>
        </w:rPr>
        <w:t>(візуальних, просторово-часових).</w:t>
      </w:r>
    </w:p>
    <w:p w:rsidR="00DB5E60" w:rsidRPr="00DB5E60" w:rsidRDefault="00DB5E60" w:rsidP="00B6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FDD">
        <w:rPr>
          <w:rFonts w:ascii="Times New Roman" w:hAnsi="Times New Roman" w:cs="Times New Roman"/>
          <w:sz w:val="28"/>
          <w:szCs w:val="28"/>
          <w:lang w:val="uk-UA"/>
        </w:rPr>
        <w:t>Також формув</w:t>
      </w:r>
      <w:r w:rsidR="00B67FDD">
        <w:rPr>
          <w:rFonts w:ascii="Times New Roman" w:hAnsi="Times New Roman" w:cs="Times New Roman"/>
          <w:sz w:val="28"/>
          <w:szCs w:val="28"/>
          <w:lang w:val="uk-UA"/>
        </w:rPr>
        <w:t>ання медіакомпетентності педагога ЗДО</w:t>
      </w:r>
      <w:r w:rsidRPr="00B67FDD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за умов впровадження мультимедійних освітніх ресурсів з використанням комп’ютера: створення музичної бібліотеки, відеотеки, мультимедійних енциклопедій, студії відеороликів, презентацій та використан</w:t>
      </w:r>
      <w:r w:rsidR="00B67FDD">
        <w:rPr>
          <w:rFonts w:ascii="Times New Roman" w:hAnsi="Times New Roman" w:cs="Times New Roman"/>
          <w:sz w:val="28"/>
          <w:szCs w:val="28"/>
          <w:lang w:val="uk-UA"/>
        </w:rPr>
        <w:t>ня їх під час освітнь</w:t>
      </w:r>
      <w:r w:rsidRPr="00B67FDD">
        <w:rPr>
          <w:rFonts w:ascii="Times New Roman" w:hAnsi="Times New Roman" w:cs="Times New Roman"/>
          <w:sz w:val="28"/>
          <w:szCs w:val="28"/>
          <w:lang w:val="uk-UA"/>
        </w:rPr>
        <w:t>ого процесу</w:t>
      </w:r>
      <w:r w:rsidR="00B67F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7FDD" w:rsidRDefault="00DB5E60" w:rsidP="00B67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67FDD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Висновки. </w:t>
      </w:r>
    </w:p>
    <w:p w:rsidR="00B67FDD" w:rsidRDefault="00B67FDD" w:rsidP="00B6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Дошкільники </w:t>
      </w:r>
      <w:r>
        <w:rPr>
          <w:rFonts w:ascii="Times New Roman" w:hAnsi="Times New Roman" w:cs="Times New Roman"/>
          <w:sz w:val="28"/>
          <w:szCs w:val="28"/>
        </w:rPr>
        <w:t>ще здатні чути слово в</w:t>
      </w:r>
      <w:r>
        <w:rPr>
          <w:rFonts w:ascii="Times New Roman" w:hAnsi="Times New Roman" w:cs="Times New Roman"/>
          <w:sz w:val="28"/>
          <w:szCs w:val="28"/>
          <w:lang w:val="uk-UA"/>
        </w:rPr>
        <w:t>ихователя</w:t>
      </w:r>
      <w:r w:rsidR="00DB5E60" w:rsidRPr="00DB5E60">
        <w:rPr>
          <w:rFonts w:ascii="Times New Roman" w:hAnsi="Times New Roman" w:cs="Times New Roman"/>
          <w:sz w:val="28"/>
          <w:szCs w:val="28"/>
        </w:rPr>
        <w:t xml:space="preserve">, якщо воно глибоке за змістом і яскраво-емоційне за формою. </w:t>
      </w:r>
    </w:p>
    <w:p w:rsidR="00B67FDD" w:rsidRDefault="00DB5E60" w:rsidP="00B6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E60">
        <w:rPr>
          <w:rFonts w:ascii="Times New Roman" w:hAnsi="Times New Roman" w:cs="Times New Roman"/>
          <w:sz w:val="28"/>
          <w:szCs w:val="28"/>
        </w:rPr>
        <w:t xml:space="preserve">Та найкраще, якщо воно буде </w:t>
      </w:r>
      <w:proofErr w:type="gramStart"/>
      <w:r w:rsidRPr="00DB5E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5E60">
        <w:rPr>
          <w:rFonts w:ascii="Times New Roman" w:hAnsi="Times New Roman" w:cs="Times New Roman"/>
          <w:sz w:val="28"/>
          <w:szCs w:val="28"/>
        </w:rPr>
        <w:t xml:space="preserve">ідкріплене візуальним рядом. </w:t>
      </w:r>
    </w:p>
    <w:p w:rsidR="00B67FDD" w:rsidRDefault="00B67FDD" w:rsidP="00B6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Якість освітньо</w:t>
      </w:r>
      <w:r w:rsidR="00DB5E60" w:rsidRPr="00B67FDD">
        <w:rPr>
          <w:rFonts w:ascii="Times New Roman" w:hAnsi="Times New Roman" w:cs="Times New Roman"/>
          <w:sz w:val="28"/>
          <w:szCs w:val="28"/>
          <w:lang w:val="uk-UA"/>
        </w:rPr>
        <w:t xml:space="preserve">го процесу підвищується завдяки гармонійному поєднанню традиційних та інноваційних форм, засобів і методів навчання. </w:t>
      </w:r>
      <w:r w:rsidR="00DB5E60" w:rsidRPr="00DB5E60">
        <w:rPr>
          <w:rFonts w:ascii="Times New Roman" w:hAnsi="Times New Roman" w:cs="Times New Roman"/>
          <w:sz w:val="28"/>
          <w:szCs w:val="28"/>
        </w:rPr>
        <w:t>Те, що ми називали «новими технологіями» або «технологіями майбутнього», поколінням Z уже сприймається як даність, як тепер</w:t>
      </w:r>
      <w:r>
        <w:rPr>
          <w:rFonts w:ascii="Times New Roman" w:hAnsi="Times New Roman" w:cs="Times New Roman"/>
          <w:sz w:val="28"/>
          <w:szCs w:val="28"/>
        </w:rPr>
        <w:t>ішн</w:t>
      </w:r>
      <w:proofErr w:type="gramStart"/>
      <w:r>
        <w:rPr>
          <w:rFonts w:ascii="Times New Roman" w:hAnsi="Times New Roman" w:cs="Times New Roman"/>
          <w:sz w:val="28"/>
          <w:szCs w:val="28"/>
        </w:rPr>
        <w:t>є.</w:t>
      </w:r>
      <w:proofErr w:type="gramEnd"/>
    </w:p>
    <w:p w:rsidR="00B67FDD" w:rsidRDefault="00DB5E60" w:rsidP="00B67F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67FDD">
        <w:rPr>
          <w:rFonts w:ascii="Times New Roman" w:hAnsi="Times New Roman" w:cs="Times New Roman"/>
          <w:sz w:val="28"/>
          <w:szCs w:val="28"/>
          <w:lang w:val="uk-UA"/>
        </w:rPr>
        <w:t xml:space="preserve">Дітей пов’язують між собою інтернет, </w:t>
      </w:r>
      <w:r w:rsidRPr="00DB5E60">
        <w:rPr>
          <w:rFonts w:ascii="Times New Roman" w:hAnsi="Times New Roman" w:cs="Times New Roman"/>
          <w:sz w:val="28"/>
          <w:szCs w:val="28"/>
        </w:rPr>
        <w:t>YouTube</w:t>
      </w:r>
      <w:r w:rsidRPr="00B67FDD">
        <w:rPr>
          <w:rFonts w:ascii="Times New Roman" w:hAnsi="Times New Roman" w:cs="Times New Roman"/>
          <w:sz w:val="28"/>
          <w:szCs w:val="28"/>
          <w:lang w:val="uk-UA"/>
        </w:rPr>
        <w:t xml:space="preserve">, мобільні телефони, </w:t>
      </w:r>
      <w:r w:rsidRPr="00DB5E60">
        <w:rPr>
          <w:rFonts w:ascii="Times New Roman" w:hAnsi="Times New Roman" w:cs="Times New Roman"/>
          <w:sz w:val="28"/>
          <w:szCs w:val="28"/>
        </w:rPr>
        <w:t>SMS</w:t>
      </w:r>
      <w:r w:rsidRPr="00B67FDD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DB5E60">
        <w:rPr>
          <w:rFonts w:ascii="Times New Roman" w:hAnsi="Times New Roman" w:cs="Times New Roman"/>
          <w:sz w:val="28"/>
          <w:szCs w:val="28"/>
        </w:rPr>
        <w:t>MP</w:t>
      </w:r>
      <w:r w:rsidRPr="00B67FDD">
        <w:rPr>
          <w:rFonts w:ascii="Times New Roman" w:hAnsi="Times New Roman" w:cs="Times New Roman"/>
          <w:sz w:val="28"/>
          <w:szCs w:val="28"/>
          <w:lang w:val="uk-UA"/>
        </w:rPr>
        <w:t xml:space="preserve">3-плеєри. </w:t>
      </w:r>
      <w:r w:rsidRPr="00DB5E60">
        <w:rPr>
          <w:rFonts w:ascii="Times New Roman" w:hAnsi="Times New Roman" w:cs="Times New Roman"/>
          <w:sz w:val="28"/>
          <w:szCs w:val="28"/>
        </w:rPr>
        <w:t xml:space="preserve">«Покоління Z» </w:t>
      </w:r>
      <w:proofErr w:type="gramStart"/>
      <w:r w:rsidRPr="00DB5E60">
        <w:rPr>
          <w:rFonts w:ascii="Times New Roman" w:hAnsi="Times New Roman" w:cs="Times New Roman"/>
          <w:sz w:val="28"/>
          <w:szCs w:val="28"/>
        </w:rPr>
        <w:t>вживається</w:t>
      </w:r>
      <w:proofErr w:type="gramEnd"/>
      <w:r w:rsidRPr="00DB5E60">
        <w:rPr>
          <w:rFonts w:ascii="Times New Roman" w:hAnsi="Times New Roman" w:cs="Times New Roman"/>
          <w:sz w:val="28"/>
          <w:szCs w:val="28"/>
        </w:rPr>
        <w:t xml:space="preserve"> як синонім до поняття «цифрова людина». </w:t>
      </w:r>
      <w:proofErr w:type="gramStart"/>
      <w:r w:rsidRPr="00DB5E60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DB5E60">
        <w:rPr>
          <w:rFonts w:ascii="Times New Roman" w:hAnsi="Times New Roman" w:cs="Times New Roman"/>
          <w:sz w:val="28"/>
          <w:szCs w:val="28"/>
        </w:rPr>
        <w:t>і діти творчі, винахідливі, можуть робити багато речей одночасно, але не вміють зосереджуватися довгий час на чомусь одному. Інформації сприймають багато, але поверхово.</w:t>
      </w:r>
    </w:p>
    <w:p w:rsidR="00B67FDD" w:rsidRDefault="00DB5E60" w:rsidP="00B6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E60">
        <w:rPr>
          <w:rFonts w:ascii="Times New Roman" w:hAnsi="Times New Roman" w:cs="Times New Roman"/>
          <w:sz w:val="28"/>
          <w:szCs w:val="28"/>
          <w:lang w:val="uk-UA"/>
        </w:rPr>
        <w:t>Таким чином, формува</w:t>
      </w:r>
      <w:r w:rsidR="00B67FDD">
        <w:rPr>
          <w:rFonts w:ascii="Times New Roman" w:hAnsi="Times New Roman" w:cs="Times New Roman"/>
          <w:sz w:val="28"/>
          <w:szCs w:val="28"/>
          <w:lang w:val="uk-UA"/>
        </w:rPr>
        <w:t>ння медіакомпетентності педагогів ЗДО</w:t>
      </w:r>
      <w:r w:rsidRPr="00DB5E60">
        <w:rPr>
          <w:rFonts w:ascii="Times New Roman" w:hAnsi="Times New Roman" w:cs="Times New Roman"/>
          <w:sz w:val="28"/>
          <w:szCs w:val="28"/>
          <w:lang w:val="uk-UA"/>
        </w:rPr>
        <w:t xml:space="preserve"> розширює спектр методів і форм у подальшій професійній діяльності, допомагає вдосконалити традиційну педагогіку, сприяє появі нових ф</w:t>
      </w:r>
      <w:r w:rsidR="00B67FDD">
        <w:rPr>
          <w:rFonts w:ascii="Times New Roman" w:hAnsi="Times New Roman" w:cs="Times New Roman"/>
          <w:sz w:val="28"/>
          <w:szCs w:val="28"/>
          <w:lang w:val="uk-UA"/>
        </w:rPr>
        <w:t>орм роботи з дошкільниками на заняттях</w:t>
      </w:r>
      <w:r w:rsidRPr="00DB5E6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B67FDD" w:rsidRPr="00B67FDD" w:rsidRDefault="00DB5E60" w:rsidP="00B67F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FDD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тематичних презентацій, </w:t>
      </w:r>
    </w:p>
    <w:p w:rsidR="00B67FDD" w:rsidRPr="00B67FDD" w:rsidRDefault="00DB5E60" w:rsidP="00B67F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FDD">
        <w:rPr>
          <w:rFonts w:ascii="Times New Roman" w:hAnsi="Times New Roman" w:cs="Times New Roman"/>
          <w:sz w:val="28"/>
          <w:szCs w:val="28"/>
          <w:lang w:val="uk-UA"/>
        </w:rPr>
        <w:t xml:space="preserve">розробок різноманітних проектів, </w:t>
      </w:r>
    </w:p>
    <w:p w:rsidR="00B67FDD" w:rsidRPr="00B67FDD" w:rsidRDefault="00DB5E60" w:rsidP="00B67F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FDD"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запровадження інтегративних завдань, </w:t>
      </w:r>
    </w:p>
    <w:p w:rsidR="00DB5E60" w:rsidRDefault="00DB5E60" w:rsidP="00B6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E60">
        <w:rPr>
          <w:rFonts w:ascii="Times New Roman" w:hAnsi="Times New Roman" w:cs="Times New Roman"/>
          <w:sz w:val="28"/>
          <w:szCs w:val="28"/>
          <w:lang w:val="uk-UA"/>
        </w:rPr>
        <w:t>тобто іти в ногу з часом і тому щоб бути по - справжньому грамотними, ми повинні бути грамотними у світі медіа</w:t>
      </w:r>
      <w:r w:rsidR="00B67F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7FDD" w:rsidRPr="00B67FDD" w:rsidRDefault="00B67FDD" w:rsidP="00B67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67FDD" w:rsidRDefault="00DB5E60" w:rsidP="00B6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E6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Що ж означає термін «інновація» в медіаосвіті?. </w:t>
      </w:r>
    </w:p>
    <w:p w:rsidR="00B67FDD" w:rsidRDefault="00DB5E60" w:rsidP="00B6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E60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B67FDD">
        <w:rPr>
          <w:rFonts w:ascii="Times New Roman" w:hAnsi="Times New Roman" w:cs="Times New Roman"/>
          <w:sz w:val="28"/>
          <w:szCs w:val="28"/>
          <w:lang w:val="uk-UA"/>
        </w:rPr>
        <w:t>думаю, що використання на заняттях</w:t>
      </w:r>
      <w:r w:rsidRPr="00DB5E60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презентацій, відео, проекторів та інтерактивних ек</w:t>
      </w:r>
      <w:r w:rsidR="00B67FDD">
        <w:rPr>
          <w:rFonts w:ascii="Times New Roman" w:hAnsi="Times New Roman" w:cs="Times New Roman"/>
          <w:sz w:val="28"/>
          <w:szCs w:val="28"/>
          <w:lang w:val="uk-UA"/>
        </w:rPr>
        <w:t>ранів є педагогічною інновацією</w:t>
      </w:r>
      <w:r w:rsidRPr="00DB5E60">
        <w:rPr>
          <w:rFonts w:ascii="Times New Roman" w:hAnsi="Times New Roman" w:cs="Times New Roman"/>
          <w:sz w:val="28"/>
          <w:szCs w:val="28"/>
          <w:lang w:val="uk-UA"/>
        </w:rPr>
        <w:t xml:space="preserve">, а не тільки виступає в якості допоміжних засобів викладання предметів. </w:t>
      </w:r>
    </w:p>
    <w:p w:rsidR="00B67FDD" w:rsidRDefault="00DB5E60" w:rsidP="00B6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FDD">
        <w:rPr>
          <w:rFonts w:ascii="Times New Roman" w:hAnsi="Times New Roman" w:cs="Times New Roman"/>
          <w:sz w:val="28"/>
          <w:szCs w:val="28"/>
          <w:lang w:val="uk-UA"/>
        </w:rPr>
        <w:t xml:space="preserve">Медіаосвіта як педагогічна інновація допомагає розвинути особистість за допомогою і на матеріалі медіа з метою формування культури спілкування з медіа, творчих, комунікативних здібностей, критичного мислення, умінь повноцінного сприйняття, інтерпретації, аналізу та оцінки медіатекстів, навчання різним формам самовираження за допомогою медіатехніки. </w:t>
      </w:r>
    </w:p>
    <w:p w:rsidR="00B67FDD" w:rsidRDefault="00DB5E60" w:rsidP="00B6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E60">
        <w:rPr>
          <w:rFonts w:ascii="Times New Roman" w:hAnsi="Times New Roman" w:cs="Times New Roman"/>
          <w:sz w:val="28"/>
          <w:szCs w:val="28"/>
        </w:rPr>
        <w:t xml:space="preserve">Здобута в результаті цього процесу медіаграмотність допомагає людині активно використовувати можливості телебачення, радіо, відео, преси, Інтернету. </w:t>
      </w:r>
    </w:p>
    <w:p w:rsidR="00B67FDD" w:rsidRDefault="00DB5E60" w:rsidP="00B67F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7FDD">
        <w:rPr>
          <w:rFonts w:ascii="Times New Roman" w:hAnsi="Times New Roman" w:cs="Times New Roman"/>
          <w:b/>
          <w:sz w:val="28"/>
          <w:szCs w:val="28"/>
        </w:rPr>
        <w:t xml:space="preserve">Таким чином педагогічна інновація в медіаосвіті – це використання нових ідей, послуг, навчальних </w:t>
      </w:r>
      <w:proofErr w:type="gramStart"/>
      <w:r w:rsidRPr="00B67FDD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B67FDD">
        <w:rPr>
          <w:rFonts w:ascii="Times New Roman" w:hAnsi="Times New Roman" w:cs="Times New Roman"/>
          <w:b/>
          <w:sz w:val="28"/>
          <w:szCs w:val="28"/>
        </w:rPr>
        <w:t>іалів з метою поліпшення освіти.</w:t>
      </w:r>
    </w:p>
    <w:p w:rsidR="00B67FDD" w:rsidRDefault="00B67FDD" w:rsidP="00B6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FDD" w:rsidRDefault="00B67FDD" w:rsidP="00B6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FDD" w:rsidRDefault="00B67FDD" w:rsidP="00B6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FDD" w:rsidRDefault="00B67FDD" w:rsidP="00B6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FDD" w:rsidRDefault="00B67FDD" w:rsidP="00B6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FDD" w:rsidRDefault="00B67FDD" w:rsidP="00B6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FDD" w:rsidRDefault="00B67FDD" w:rsidP="00B6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FDD" w:rsidRDefault="00B67FDD" w:rsidP="00B6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FDD" w:rsidRDefault="00B67FDD" w:rsidP="00B6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FDD" w:rsidRDefault="00B67FDD" w:rsidP="00B6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FDD" w:rsidRDefault="00B67FDD" w:rsidP="00B6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FDD" w:rsidRDefault="00B67FDD" w:rsidP="00B6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FDD" w:rsidRDefault="00B67FDD" w:rsidP="00B6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FDD" w:rsidRDefault="00B67FDD" w:rsidP="00B6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FDD" w:rsidRDefault="00B67FDD" w:rsidP="00B6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FDD" w:rsidRDefault="00B67FDD" w:rsidP="00B6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FDD" w:rsidRDefault="00B67FDD" w:rsidP="00B6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FDD" w:rsidRDefault="00B67FDD" w:rsidP="00B6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FDD" w:rsidRDefault="00B67FDD" w:rsidP="00B6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FDD" w:rsidRDefault="00B67FDD" w:rsidP="00B6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FDD" w:rsidRDefault="00B67FDD" w:rsidP="00B6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FDD" w:rsidRDefault="00B67FDD" w:rsidP="00B6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FDD" w:rsidRDefault="00B67FDD" w:rsidP="00B6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FDD" w:rsidRDefault="00B67FDD" w:rsidP="00B6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FDD" w:rsidRDefault="00B67FDD" w:rsidP="00B6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FDD" w:rsidRDefault="00B67FDD" w:rsidP="00B6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FDD" w:rsidRDefault="00B67FDD" w:rsidP="00B6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FDD" w:rsidRDefault="00B67FDD" w:rsidP="00B6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FDD" w:rsidRDefault="00B67FDD" w:rsidP="00B6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FDD" w:rsidRDefault="00B67FDD" w:rsidP="00B6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FDD" w:rsidRDefault="00B67FDD" w:rsidP="00B6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FDD" w:rsidRPr="00AC65D3" w:rsidRDefault="00B67FDD" w:rsidP="00AC65D3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AC65D3">
        <w:rPr>
          <w:rFonts w:ascii="Times New Roman" w:hAnsi="Times New Roman" w:cs="Times New Roman"/>
          <w:b/>
          <w:i/>
          <w:sz w:val="40"/>
          <w:szCs w:val="40"/>
          <w:lang w:val="uk-UA"/>
        </w:rPr>
        <w:lastRenderedPageBreak/>
        <w:t>Цифровий лікбез: як створити відеоролик</w:t>
      </w:r>
    </w:p>
    <w:p w:rsidR="00B67FDD" w:rsidRDefault="00B67FDD" w:rsidP="00B6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0B7" w:rsidRPr="00B430B7" w:rsidRDefault="00B430B7" w:rsidP="00B6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0B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Нині без відео не обходиться ані освітній процес, ані медійна діяльність, ані навіть міжособистісне спілкування. </w:t>
      </w:r>
      <w:r w:rsidRPr="00B430B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Пропонуємо опанувати програму, що допоможе створювати відеоролики для власних потреб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B430B7" w:rsidRPr="00B430B7" w:rsidRDefault="00B430B7" w:rsidP="003D443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30B7">
        <w:rPr>
          <w:color w:val="000000"/>
          <w:sz w:val="28"/>
          <w:szCs w:val="28"/>
        </w:rPr>
        <w:t>Формат відеоролика є зручним у багатьох випадках. Наприклад, вихователю-методисту відео може знадобитися, щоб:</w:t>
      </w:r>
    </w:p>
    <w:p w:rsidR="00B430B7" w:rsidRPr="00B430B7" w:rsidRDefault="00B430B7" w:rsidP="003D443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0B7">
        <w:rPr>
          <w:rFonts w:ascii="Times New Roman" w:hAnsi="Times New Roman" w:cs="Times New Roman"/>
          <w:color w:val="000000"/>
          <w:sz w:val="28"/>
          <w:szCs w:val="28"/>
        </w:rPr>
        <w:t>оформити інформацію для відеорезюме;</w:t>
      </w:r>
    </w:p>
    <w:p w:rsidR="00B430B7" w:rsidRPr="00B430B7" w:rsidRDefault="00B430B7" w:rsidP="003D443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0B7">
        <w:rPr>
          <w:rFonts w:ascii="Times New Roman" w:hAnsi="Times New Roman" w:cs="Times New Roman"/>
          <w:color w:val="000000"/>
          <w:sz w:val="28"/>
          <w:szCs w:val="28"/>
        </w:rPr>
        <w:t>подати матеріали на фаховий конкурс;</w:t>
      </w:r>
    </w:p>
    <w:p w:rsidR="00B430B7" w:rsidRPr="00B430B7" w:rsidRDefault="00B430B7" w:rsidP="003D443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0B7">
        <w:rPr>
          <w:rFonts w:ascii="Times New Roman" w:hAnsi="Times New Roman" w:cs="Times New Roman"/>
          <w:color w:val="000000"/>
          <w:sz w:val="28"/>
          <w:szCs w:val="28"/>
        </w:rPr>
        <w:t>змонтувати контент для персонального блогу;</w:t>
      </w:r>
    </w:p>
    <w:p w:rsidR="00B430B7" w:rsidRPr="00B430B7" w:rsidRDefault="00B430B7" w:rsidP="003D443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430B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430B7">
        <w:rPr>
          <w:rFonts w:ascii="Times New Roman" w:hAnsi="Times New Roman" w:cs="Times New Roman"/>
          <w:color w:val="000000"/>
          <w:sz w:val="28"/>
          <w:szCs w:val="28"/>
        </w:rPr>
        <w:t>ідготувати відеоролик для атестації, методичного заходу, майстер-класу тощо;</w:t>
      </w:r>
    </w:p>
    <w:p w:rsidR="00B430B7" w:rsidRPr="00B430B7" w:rsidRDefault="00B430B7" w:rsidP="003D443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0B7">
        <w:rPr>
          <w:rFonts w:ascii="Times New Roman" w:hAnsi="Times New Roman" w:cs="Times New Roman"/>
          <w:color w:val="000000"/>
          <w:sz w:val="28"/>
          <w:szCs w:val="28"/>
        </w:rPr>
        <w:t>зрештою, створити сімейний відеоальбом.</w:t>
      </w:r>
    </w:p>
    <w:p w:rsidR="00B430B7" w:rsidRPr="00B430B7" w:rsidRDefault="00B430B7" w:rsidP="003D443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30B7">
        <w:rPr>
          <w:color w:val="000000"/>
          <w:sz w:val="28"/>
          <w:szCs w:val="28"/>
        </w:rPr>
        <w:t>Спробуйте створити відеоролик у програмі Icecream Video Editor (</w:t>
      </w:r>
      <w:r w:rsidRPr="00B430B7">
        <w:rPr>
          <w:i/>
          <w:iCs/>
          <w:color w:val="000000"/>
          <w:sz w:val="28"/>
          <w:szCs w:val="28"/>
        </w:rPr>
        <w:t>далі</w:t>
      </w:r>
      <w:r w:rsidRPr="00B430B7">
        <w:rPr>
          <w:color w:val="000000"/>
          <w:sz w:val="28"/>
          <w:szCs w:val="28"/>
        </w:rPr>
        <w:t xml:space="preserve"> — відеоредактор). Вона безплатна, нескладна в роботі, </w:t>
      </w:r>
      <w:proofErr w:type="gramStart"/>
      <w:r w:rsidRPr="00B430B7">
        <w:rPr>
          <w:color w:val="000000"/>
          <w:sz w:val="28"/>
          <w:szCs w:val="28"/>
        </w:rPr>
        <w:t>п</w:t>
      </w:r>
      <w:proofErr w:type="gramEnd"/>
      <w:r w:rsidRPr="00B430B7">
        <w:rPr>
          <w:color w:val="000000"/>
          <w:sz w:val="28"/>
          <w:szCs w:val="28"/>
        </w:rPr>
        <w:t>ідходить для всіх версій Windows і має зрозумілий інтерфейс.</w:t>
      </w:r>
    </w:p>
    <w:p w:rsidR="00B430B7" w:rsidRPr="00B430B7" w:rsidRDefault="00B430B7" w:rsidP="00B430B7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0B7">
        <w:rPr>
          <w:rFonts w:ascii="Times New Roman" w:hAnsi="Times New Roman" w:cs="Times New Roman"/>
          <w:color w:val="000000"/>
          <w:sz w:val="28"/>
          <w:szCs w:val="28"/>
        </w:rPr>
        <w:t>Завантажте й установіть відеоредактор</w:t>
      </w:r>
    </w:p>
    <w:p w:rsidR="003D443E" w:rsidRDefault="00B430B7" w:rsidP="003D443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430B7">
        <w:rPr>
          <w:color w:val="000000"/>
          <w:sz w:val="28"/>
          <w:szCs w:val="28"/>
        </w:rPr>
        <w:t>Насамперед зайдіть на </w:t>
      </w:r>
      <w:hyperlink r:id="rId7" w:tgtFrame="_blank" w:history="1">
        <w:r w:rsidRPr="00B430B7">
          <w:rPr>
            <w:rStyle w:val="a7"/>
            <w:color w:val="1252A1"/>
            <w:sz w:val="28"/>
            <w:szCs w:val="28"/>
          </w:rPr>
          <w:t>офіційний сайт</w:t>
        </w:r>
      </w:hyperlink>
      <w:r w:rsidRPr="00B430B7">
        <w:rPr>
          <w:color w:val="000000"/>
          <w:sz w:val="28"/>
          <w:szCs w:val="28"/>
        </w:rPr>
        <w:t xml:space="preserve"> розробника відеоредактора. </w:t>
      </w:r>
      <w:proofErr w:type="gramStart"/>
      <w:r w:rsidRPr="00B430B7">
        <w:rPr>
          <w:color w:val="000000"/>
          <w:sz w:val="28"/>
          <w:szCs w:val="28"/>
        </w:rPr>
        <w:t>За потреби поміняйте мову в правому верхньому кутку </w:t>
      </w:r>
      <w:r w:rsidRPr="00B430B7">
        <w:rPr>
          <w:i/>
          <w:iCs/>
          <w:color w:val="000000"/>
          <w:sz w:val="28"/>
          <w:szCs w:val="28"/>
        </w:rPr>
        <w:t>(рис. 1)</w:t>
      </w:r>
      <w:r w:rsidRPr="00B430B7">
        <w:rPr>
          <w:color w:val="000000"/>
          <w:sz w:val="28"/>
          <w:szCs w:val="28"/>
        </w:rPr>
        <w:t>.</w:t>
      </w:r>
      <w:proofErr w:type="gramEnd"/>
    </w:p>
    <w:p w:rsidR="003D443E" w:rsidRDefault="00A646E3" w:rsidP="003D443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430B7">
        <w:rPr>
          <w:color w:val="000000"/>
          <w:sz w:val="28"/>
          <w:szCs w:val="28"/>
        </w:rPr>
        <w:t>Клікніть «Скачать бесплатно» </w:t>
      </w:r>
      <w:r w:rsidRPr="00B430B7">
        <w:rPr>
          <w:i/>
          <w:iCs/>
          <w:color w:val="000000"/>
          <w:sz w:val="28"/>
          <w:szCs w:val="28"/>
        </w:rPr>
        <w:t>(рис. 2)</w:t>
      </w:r>
      <w:r w:rsidRPr="00B430B7">
        <w:rPr>
          <w:color w:val="000000"/>
          <w:sz w:val="28"/>
          <w:szCs w:val="28"/>
        </w:rPr>
        <w:t>. Завантажування має початися автоматично. Якщо ж не почалося — клікніть «Нажмите сюда» на тій самій сторінці.</w:t>
      </w:r>
    </w:p>
    <w:p w:rsidR="003D443E" w:rsidRDefault="00A646E3" w:rsidP="003D443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3D443E">
        <w:rPr>
          <w:color w:val="000000"/>
          <w:sz w:val="28"/>
          <w:szCs w:val="28"/>
          <w:lang w:val="uk-UA"/>
        </w:rPr>
        <w:t xml:space="preserve">Зауважте, куди комп’ютер зберіг файл </w:t>
      </w:r>
      <w:r w:rsidRPr="00B430B7">
        <w:rPr>
          <w:color w:val="000000"/>
          <w:sz w:val="28"/>
          <w:szCs w:val="28"/>
        </w:rPr>
        <w:t>video</w:t>
      </w:r>
      <w:r w:rsidRPr="003D443E">
        <w:rPr>
          <w:color w:val="000000"/>
          <w:sz w:val="28"/>
          <w:szCs w:val="28"/>
          <w:lang w:val="uk-UA"/>
        </w:rPr>
        <w:t>_</w:t>
      </w:r>
      <w:r w:rsidRPr="00B430B7">
        <w:rPr>
          <w:color w:val="000000"/>
          <w:sz w:val="28"/>
          <w:szCs w:val="28"/>
        </w:rPr>
        <w:t>editor</w:t>
      </w:r>
      <w:r w:rsidRPr="003D443E">
        <w:rPr>
          <w:color w:val="000000"/>
          <w:sz w:val="28"/>
          <w:szCs w:val="28"/>
          <w:lang w:val="uk-UA"/>
        </w:rPr>
        <w:t>_</w:t>
      </w:r>
      <w:r w:rsidRPr="00B430B7">
        <w:rPr>
          <w:color w:val="000000"/>
          <w:sz w:val="28"/>
          <w:szCs w:val="28"/>
        </w:rPr>
        <w:t>setup</w:t>
      </w:r>
      <w:r w:rsidRPr="003D443E">
        <w:rPr>
          <w:color w:val="000000"/>
          <w:sz w:val="28"/>
          <w:szCs w:val="28"/>
          <w:lang w:val="uk-UA"/>
        </w:rPr>
        <w:t>.</w:t>
      </w:r>
      <w:r w:rsidRPr="00B430B7">
        <w:rPr>
          <w:color w:val="000000"/>
          <w:sz w:val="28"/>
          <w:szCs w:val="28"/>
        </w:rPr>
        <w:t>exe</w:t>
      </w:r>
      <w:r w:rsidRPr="003D443E">
        <w:rPr>
          <w:color w:val="000000"/>
          <w:sz w:val="28"/>
          <w:szCs w:val="28"/>
          <w:lang w:val="uk-UA"/>
        </w:rPr>
        <w:t>. Відтак двічі клікніть на ньому</w:t>
      </w:r>
      <w:r w:rsidRPr="00B430B7">
        <w:rPr>
          <w:color w:val="000000"/>
          <w:sz w:val="28"/>
          <w:szCs w:val="28"/>
        </w:rPr>
        <w:t> </w:t>
      </w:r>
      <w:r w:rsidRPr="003D443E">
        <w:rPr>
          <w:color w:val="000000"/>
          <w:sz w:val="28"/>
          <w:szCs w:val="28"/>
          <w:lang w:val="uk-UA"/>
        </w:rPr>
        <w:t>— розпочнеться установлення відеоредактора.</w:t>
      </w:r>
    </w:p>
    <w:p w:rsidR="003D443E" w:rsidRDefault="00B430B7" w:rsidP="003D443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3D443E">
        <w:rPr>
          <w:color w:val="000000"/>
          <w:sz w:val="28"/>
          <w:szCs w:val="28"/>
        </w:rPr>
        <w:t xml:space="preserve">На </w:t>
      </w:r>
      <w:proofErr w:type="gramStart"/>
      <w:r w:rsidRPr="003D443E">
        <w:rPr>
          <w:color w:val="000000"/>
          <w:sz w:val="28"/>
          <w:szCs w:val="28"/>
        </w:rPr>
        <w:t>другому</w:t>
      </w:r>
      <w:proofErr w:type="gramEnd"/>
      <w:r w:rsidRPr="003D443E">
        <w:rPr>
          <w:color w:val="000000"/>
          <w:sz w:val="28"/>
          <w:szCs w:val="28"/>
        </w:rPr>
        <w:t xml:space="preserve"> кроці установлення ви побачите віконце </w:t>
      </w:r>
      <w:r w:rsidRPr="003D443E">
        <w:rPr>
          <w:i/>
          <w:iCs/>
          <w:color w:val="000000"/>
          <w:sz w:val="28"/>
          <w:szCs w:val="28"/>
        </w:rPr>
        <w:t>(рис. 3)</w:t>
      </w:r>
      <w:r w:rsidRPr="003D443E">
        <w:rPr>
          <w:color w:val="000000"/>
          <w:sz w:val="28"/>
          <w:szCs w:val="28"/>
        </w:rPr>
        <w:t>. Якщо його залишити як</w:t>
      </w:r>
      <w:proofErr w:type="gramStart"/>
      <w:r w:rsidRPr="003D443E">
        <w:rPr>
          <w:color w:val="000000"/>
          <w:sz w:val="28"/>
          <w:szCs w:val="28"/>
        </w:rPr>
        <w:t xml:space="preserve"> є,</w:t>
      </w:r>
      <w:proofErr w:type="gramEnd"/>
      <w:r w:rsidRPr="003D443E">
        <w:rPr>
          <w:color w:val="000000"/>
          <w:sz w:val="28"/>
          <w:szCs w:val="28"/>
        </w:rPr>
        <w:t xml:space="preserve"> то водночас із відеоредактором на ваш комп’ютер установляться додаткові, зайві програми. Тож виберіть </w:t>
      </w:r>
      <w:proofErr w:type="gramStart"/>
      <w:r w:rsidRPr="003D443E">
        <w:rPr>
          <w:color w:val="000000"/>
          <w:sz w:val="28"/>
          <w:szCs w:val="28"/>
        </w:rPr>
        <w:t>у</w:t>
      </w:r>
      <w:proofErr w:type="gramEnd"/>
      <w:r w:rsidRPr="003D443E">
        <w:rPr>
          <w:color w:val="000000"/>
          <w:sz w:val="28"/>
          <w:szCs w:val="28"/>
        </w:rPr>
        <w:t xml:space="preserve"> віконці опцію «</w:t>
      </w:r>
      <w:proofErr w:type="gramStart"/>
      <w:r w:rsidRPr="003D443E">
        <w:rPr>
          <w:color w:val="000000"/>
          <w:sz w:val="28"/>
          <w:szCs w:val="28"/>
        </w:rPr>
        <w:t>Настройка</w:t>
      </w:r>
      <w:proofErr w:type="gramEnd"/>
      <w:r w:rsidRPr="003D443E">
        <w:rPr>
          <w:color w:val="000000"/>
          <w:sz w:val="28"/>
          <w:szCs w:val="28"/>
        </w:rPr>
        <w:t xml:space="preserve"> параметров» і познімайте всі прапорці. Для цього клікніть на них один раз.</w:t>
      </w:r>
    </w:p>
    <w:p w:rsidR="003D443E" w:rsidRDefault="00B430B7" w:rsidP="003D443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3D443E">
        <w:rPr>
          <w:color w:val="000000"/>
          <w:sz w:val="28"/>
          <w:szCs w:val="28"/>
        </w:rPr>
        <w:t>Відтак клікніть «Далее». Усі вказівки будуть російською, тож просто слідуйте за ними.</w:t>
      </w:r>
    </w:p>
    <w:p w:rsidR="003D443E" w:rsidRDefault="00B430B7" w:rsidP="003D443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3D443E">
        <w:rPr>
          <w:color w:val="000000"/>
          <w:sz w:val="28"/>
          <w:szCs w:val="28"/>
        </w:rPr>
        <w:t>Відкрийте встановлений відеоредактор і починайте роботу.</w:t>
      </w:r>
    </w:p>
    <w:p w:rsidR="003D443E" w:rsidRDefault="00B430B7" w:rsidP="003D443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3D443E">
        <w:rPr>
          <w:color w:val="000000"/>
          <w:sz w:val="28"/>
          <w:szCs w:val="28"/>
        </w:rPr>
        <w:t>Додайте необхідні файли</w:t>
      </w:r>
    </w:p>
    <w:p w:rsidR="00B430B7" w:rsidRPr="003D443E" w:rsidRDefault="00B430B7" w:rsidP="003D443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3D443E">
        <w:rPr>
          <w:color w:val="000000"/>
          <w:sz w:val="28"/>
          <w:szCs w:val="28"/>
        </w:rPr>
        <w:t>Насамперед </w:t>
      </w:r>
      <w:r w:rsidRPr="003D443E">
        <w:rPr>
          <w:b/>
          <w:bCs/>
          <w:color w:val="000000"/>
          <w:sz w:val="28"/>
          <w:szCs w:val="28"/>
        </w:rPr>
        <w:t>збережіть в одній папці</w:t>
      </w:r>
      <w:r w:rsidRPr="003D443E">
        <w:rPr>
          <w:color w:val="000000"/>
          <w:sz w:val="28"/>
          <w:szCs w:val="28"/>
        </w:rPr>
        <w:t> на комп’ютері всі фот</w:t>
      </w:r>
      <w:proofErr w:type="gramStart"/>
      <w:r w:rsidRPr="003D443E">
        <w:rPr>
          <w:color w:val="000000"/>
          <w:sz w:val="28"/>
          <w:szCs w:val="28"/>
        </w:rPr>
        <w:t>о-</w:t>
      </w:r>
      <w:proofErr w:type="gramEnd"/>
      <w:r w:rsidRPr="003D443E">
        <w:rPr>
          <w:color w:val="000000"/>
          <w:sz w:val="28"/>
          <w:szCs w:val="28"/>
        </w:rPr>
        <w:t xml:space="preserve">, відео- та аудіофайли, необхідні для створення відеоролика. Так буде зручніше додавати їх </w:t>
      </w:r>
      <w:proofErr w:type="gramStart"/>
      <w:r w:rsidRPr="003D443E">
        <w:rPr>
          <w:color w:val="000000"/>
          <w:sz w:val="28"/>
          <w:szCs w:val="28"/>
        </w:rPr>
        <w:t>у</w:t>
      </w:r>
      <w:proofErr w:type="gramEnd"/>
      <w:r w:rsidRPr="003D443E">
        <w:rPr>
          <w:color w:val="000000"/>
          <w:sz w:val="28"/>
          <w:szCs w:val="28"/>
        </w:rPr>
        <w:t xml:space="preserve"> бібліотеку відеоредактора — це частина робочого вікна вгорі ліворуч.</w:t>
      </w:r>
    </w:p>
    <w:p w:rsidR="00B430B7" w:rsidRPr="003D443E" w:rsidRDefault="00B430B7" w:rsidP="003D443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443E">
        <w:rPr>
          <w:color w:val="000000"/>
          <w:sz w:val="28"/>
          <w:szCs w:val="28"/>
        </w:rPr>
        <w:t>Додайте перший файл відеоролика </w:t>
      </w:r>
      <w:r w:rsidRPr="003D443E">
        <w:rPr>
          <w:i/>
          <w:iCs/>
          <w:color w:val="000000"/>
          <w:sz w:val="28"/>
          <w:szCs w:val="28"/>
        </w:rPr>
        <w:t>(рис. 4)</w:t>
      </w:r>
      <w:r w:rsidRPr="003D443E">
        <w:rPr>
          <w:color w:val="000000"/>
          <w:sz w:val="28"/>
          <w:szCs w:val="28"/>
        </w:rPr>
        <w:t>. Для цього:</w:t>
      </w:r>
    </w:p>
    <w:p w:rsidR="00B430B7" w:rsidRPr="003D443E" w:rsidRDefault="00B430B7" w:rsidP="003D443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3E">
        <w:rPr>
          <w:rFonts w:ascii="Times New Roman" w:hAnsi="Times New Roman" w:cs="Times New Roman"/>
          <w:color w:val="000000"/>
          <w:sz w:val="28"/>
          <w:szCs w:val="28"/>
        </w:rPr>
        <w:t>клікніть на написі «Добавить файлы» (1);</w:t>
      </w:r>
    </w:p>
    <w:p w:rsidR="00B430B7" w:rsidRPr="003D443E" w:rsidRDefault="00B430B7" w:rsidP="003D443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D443E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3D443E">
        <w:rPr>
          <w:rFonts w:ascii="Times New Roman" w:hAnsi="Times New Roman" w:cs="Times New Roman"/>
          <w:color w:val="000000"/>
          <w:sz w:val="28"/>
          <w:szCs w:val="28"/>
        </w:rPr>
        <w:t xml:space="preserve"> віконці, що відкрилося, оберіть папку і файл (2), клікніть «Открыть» (3);</w:t>
      </w:r>
    </w:p>
    <w:p w:rsidR="00B430B7" w:rsidRPr="003D443E" w:rsidRDefault="00B430B7" w:rsidP="003D443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3E">
        <w:rPr>
          <w:rFonts w:ascii="Times New Roman" w:hAnsi="Times New Roman" w:cs="Times New Roman"/>
          <w:color w:val="000000"/>
          <w:sz w:val="28"/>
          <w:szCs w:val="28"/>
        </w:rPr>
        <w:t>так само додайте в бібліотеку всі фот</w:t>
      </w:r>
      <w:proofErr w:type="gramStart"/>
      <w:r w:rsidRPr="003D443E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3D443E">
        <w:rPr>
          <w:rFonts w:ascii="Times New Roman" w:hAnsi="Times New Roman" w:cs="Times New Roman"/>
          <w:color w:val="000000"/>
          <w:sz w:val="28"/>
          <w:szCs w:val="28"/>
        </w:rPr>
        <w:t>, відео- та аудіофайли, що знадобляться вам для відеоролика.</w:t>
      </w:r>
    </w:p>
    <w:p w:rsidR="00B430B7" w:rsidRPr="003D443E" w:rsidRDefault="00B430B7" w:rsidP="003D443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D443E">
        <w:rPr>
          <w:color w:val="000000"/>
          <w:sz w:val="28"/>
          <w:szCs w:val="28"/>
        </w:rPr>
        <w:lastRenderedPageBreak/>
        <w:t xml:space="preserve">Неважливо, у якому порядку ви їх додаєте, — </w:t>
      </w:r>
      <w:proofErr w:type="gramStart"/>
      <w:r w:rsidRPr="003D443E">
        <w:rPr>
          <w:color w:val="000000"/>
          <w:sz w:val="28"/>
          <w:szCs w:val="28"/>
        </w:rPr>
        <w:t>посл</w:t>
      </w:r>
      <w:proofErr w:type="gramEnd"/>
      <w:r w:rsidRPr="003D443E">
        <w:rPr>
          <w:color w:val="000000"/>
          <w:sz w:val="28"/>
          <w:szCs w:val="28"/>
        </w:rPr>
        <w:t>ідовність налаштуєте пізніше на розкадровці. В інтерфейсі відеоредактора вона називається «таймлайн» (англ. </w:t>
      </w:r>
      <w:r w:rsidRPr="003D443E">
        <w:rPr>
          <w:i/>
          <w:iCs/>
          <w:color w:val="000000"/>
          <w:sz w:val="28"/>
          <w:szCs w:val="28"/>
        </w:rPr>
        <w:t>time line</w:t>
      </w:r>
      <w:r w:rsidRPr="003D443E">
        <w:rPr>
          <w:color w:val="000000"/>
          <w:sz w:val="28"/>
          <w:szCs w:val="28"/>
        </w:rPr>
        <w:t> — лінія часу).</w:t>
      </w:r>
    </w:p>
    <w:p w:rsidR="00B430B7" w:rsidRPr="003D443E" w:rsidRDefault="00B430B7" w:rsidP="003D443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3D443E">
        <w:rPr>
          <w:rFonts w:ascii="Times New Roman" w:hAnsi="Times New Roman" w:cs="Times New Roman"/>
          <w:color w:val="000000"/>
          <w:sz w:val="28"/>
          <w:szCs w:val="28"/>
        </w:rPr>
        <w:t xml:space="preserve">Коли ви додаватимете файли в бібліотеку, відеоредактор автоматично створить «сиру» версію вашого відеоролика </w:t>
      </w:r>
      <w:proofErr w:type="gramStart"/>
      <w:r w:rsidRPr="003D443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D443E">
        <w:rPr>
          <w:rFonts w:ascii="Times New Roman" w:hAnsi="Times New Roman" w:cs="Times New Roman"/>
          <w:color w:val="000000"/>
          <w:sz w:val="28"/>
          <w:szCs w:val="28"/>
        </w:rPr>
        <w:t>ід назвою «Мой проект 1» і так само автоматично зберігатиме цей проєкт, поки з ним іде робота.</w:t>
      </w:r>
    </w:p>
    <w:p w:rsidR="00B430B7" w:rsidRPr="003D443E" w:rsidRDefault="00B430B7" w:rsidP="003D443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443E">
        <w:rPr>
          <w:color w:val="000000"/>
          <w:sz w:val="28"/>
          <w:szCs w:val="28"/>
        </w:rPr>
        <w:t xml:space="preserve">Якщо ви додали в бібліотеку непотрібний файл, то клікніть на ньому, а потім на хрестику </w:t>
      </w:r>
      <w:proofErr w:type="gramStart"/>
      <w:r w:rsidRPr="003D443E">
        <w:rPr>
          <w:color w:val="000000"/>
          <w:sz w:val="28"/>
          <w:szCs w:val="28"/>
        </w:rPr>
        <w:t>в</w:t>
      </w:r>
      <w:proofErr w:type="gramEnd"/>
      <w:r w:rsidRPr="003D443E">
        <w:rPr>
          <w:color w:val="000000"/>
          <w:sz w:val="28"/>
          <w:szCs w:val="28"/>
        </w:rPr>
        <w:t> правому верхньому кутку файлу. Так ви видалите його з бібліотеки відеоредактора.</w:t>
      </w:r>
    </w:p>
    <w:p w:rsidR="00B430B7" w:rsidRPr="003D443E" w:rsidRDefault="00B430B7" w:rsidP="003D443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443E">
        <w:rPr>
          <w:color w:val="000000"/>
          <w:sz w:val="28"/>
          <w:szCs w:val="28"/>
        </w:rPr>
        <w:t xml:space="preserve">Маєте змогу також додати </w:t>
      </w:r>
      <w:proofErr w:type="gramStart"/>
      <w:r w:rsidRPr="003D443E">
        <w:rPr>
          <w:color w:val="000000"/>
          <w:sz w:val="28"/>
          <w:szCs w:val="28"/>
        </w:rPr>
        <w:t>у</w:t>
      </w:r>
      <w:proofErr w:type="gramEnd"/>
      <w:r w:rsidRPr="003D443E">
        <w:rPr>
          <w:color w:val="000000"/>
          <w:sz w:val="28"/>
          <w:szCs w:val="28"/>
        </w:rPr>
        <w:t xml:space="preserve"> відеоролик </w:t>
      </w:r>
      <w:r w:rsidRPr="003D443E">
        <w:rPr>
          <w:b/>
          <w:bCs/>
          <w:color w:val="000000"/>
          <w:sz w:val="28"/>
          <w:szCs w:val="28"/>
        </w:rPr>
        <w:t>одноколірні кадри</w:t>
      </w:r>
      <w:r w:rsidRPr="003D443E">
        <w:rPr>
          <w:color w:val="000000"/>
          <w:sz w:val="28"/>
          <w:szCs w:val="28"/>
        </w:rPr>
        <w:t>. Вони знадобляться для титрі</w:t>
      </w:r>
      <w:proofErr w:type="gramStart"/>
      <w:r w:rsidRPr="003D443E">
        <w:rPr>
          <w:color w:val="000000"/>
          <w:sz w:val="28"/>
          <w:szCs w:val="28"/>
        </w:rPr>
        <w:t>в</w:t>
      </w:r>
      <w:proofErr w:type="gramEnd"/>
      <w:r w:rsidRPr="003D443E">
        <w:rPr>
          <w:color w:val="000000"/>
          <w:sz w:val="28"/>
          <w:szCs w:val="28"/>
        </w:rPr>
        <w:t xml:space="preserve"> на початку, в кінці або посередині ролика. Щоб обрати й додати одноколірний кадр </w:t>
      </w:r>
      <w:r w:rsidRPr="003D443E">
        <w:rPr>
          <w:i/>
          <w:iCs/>
          <w:color w:val="000000"/>
          <w:sz w:val="28"/>
          <w:szCs w:val="28"/>
        </w:rPr>
        <w:t>(рис. 5)</w:t>
      </w:r>
      <w:r w:rsidRPr="003D443E">
        <w:rPr>
          <w:color w:val="000000"/>
          <w:sz w:val="28"/>
          <w:szCs w:val="28"/>
        </w:rPr>
        <w:t>, клікніть «Добавить цвет», оберіть колі</w:t>
      </w:r>
      <w:proofErr w:type="gramStart"/>
      <w:r w:rsidRPr="003D443E">
        <w:rPr>
          <w:color w:val="000000"/>
          <w:sz w:val="28"/>
          <w:szCs w:val="28"/>
        </w:rPr>
        <w:t>р</w:t>
      </w:r>
      <w:proofErr w:type="gramEnd"/>
      <w:r w:rsidRPr="003D443E">
        <w:rPr>
          <w:color w:val="000000"/>
          <w:sz w:val="28"/>
          <w:szCs w:val="28"/>
        </w:rPr>
        <w:t xml:space="preserve"> (1) і клікніть «Добавить» (2) — кадр потрапить у бібліотеку.</w:t>
      </w:r>
    </w:p>
    <w:p w:rsidR="00B430B7" w:rsidRPr="003D443E" w:rsidRDefault="00B430B7" w:rsidP="003D443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3D443E">
        <w:rPr>
          <w:rFonts w:ascii="Times New Roman" w:hAnsi="Times New Roman" w:cs="Times New Roman"/>
          <w:color w:val="000000"/>
          <w:sz w:val="28"/>
          <w:szCs w:val="28"/>
        </w:rPr>
        <w:t xml:space="preserve">Коли файлів стає багато, можна окремо переглянути файли </w:t>
      </w:r>
      <w:proofErr w:type="gramStart"/>
      <w:r w:rsidRPr="003D443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D443E">
        <w:rPr>
          <w:rFonts w:ascii="Times New Roman" w:hAnsi="Times New Roman" w:cs="Times New Roman"/>
          <w:color w:val="000000"/>
          <w:sz w:val="28"/>
          <w:szCs w:val="28"/>
        </w:rPr>
        <w:t>ізного типу — фото, відео чи аудіо. Аби переглядати було зручно, іконки можна зробити меншими або більшими </w:t>
      </w:r>
      <w:r w:rsidRPr="003D44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(рис. 6)</w:t>
      </w:r>
      <w:r w:rsidRPr="003D443E">
        <w:rPr>
          <w:rFonts w:ascii="Times New Roman" w:hAnsi="Times New Roman" w:cs="Times New Roman"/>
          <w:color w:val="000000"/>
          <w:sz w:val="28"/>
          <w:szCs w:val="28"/>
        </w:rPr>
        <w:t>. Також можна розгорнути віконце відеоредактора на весь екран. Для цього слід клікнути на квадратик у верхньому правому кутку.</w:t>
      </w:r>
    </w:p>
    <w:p w:rsidR="00B430B7" w:rsidRPr="003D443E" w:rsidRDefault="00B430B7" w:rsidP="003D443E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3E">
        <w:rPr>
          <w:rFonts w:ascii="Times New Roman" w:hAnsi="Times New Roman" w:cs="Times New Roman"/>
          <w:color w:val="000000"/>
          <w:sz w:val="28"/>
          <w:szCs w:val="28"/>
        </w:rPr>
        <w:t xml:space="preserve">Вибудуйте </w:t>
      </w:r>
      <w:proofErr w:type="gramStart"/>
      <w:r w:rsidRPr="003D443E">
        <w:rPr>
          <w:rFonts w:ascii="Times New Roman" w:hAnsi="Times New Roman" w:cs="Times New Roman"/>
          <w:color w:val="000000"/>
          <w:sz w:val="28"/>
          <w:szCs w:val="28"/>
        </w:rPr>
        <w:t>посл</w:t>
      </w:r>
      <w:proofErr w:type="gramEnd"/>
      <w:r w:rsidRPr="003D443E">
        <w:rPr>
          <w:rFonts w:ascii="Times New Roman" w:hAnsi="Times New Roman" w:cs="Times New Roman"/>
          <w:color w:val="000000"/>
          <w:sz w:val="28"/>
          <w:szCs w:val="28"/>
        </w:rPr>
        <w:t>ідовність кадрів</w:t>
      </w:r>
    </w:p>
    <w:p w:rsidR="00B430B7" w:rsidRPr="003D443E" w:rsidRDefault="00B430B7" w:rsidP="003D443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443E">
        <w:rPr>
          <w:color w:val="000000"/>
          <w:sz w:val="28"/>
          <w:szCs w:val="28"/>
        </w:rPr>
        <w:t xml:space="preserve">Тепер розпочніть монтувати відеоролик. Один за одним притримуйте файли лівою </w:t>
      </w:r>
      <w:proofErr w:type="gramStart"/>
      <w:r w:rsidRPr="003D443E">
        <w:rPr>
          <w:color w:val="000000"/>
          <w:sz w:val="28"/>
          <w:szCs w:val="28"/>
        </w:rPr>
        <w:t>клав</w:t>
      </w:r>
      <w:proofErr w:type="gramEnd"/>
      <w:r w:rsidRPr="003D443E">
        <w:rPr>
          <w:color w:val="000000"/>
          <w:sz w:val="28"/>
          <w:szCs w:val="28"/>
        </w:rPr>
        <w:t>ішею миші та перетягуйте їх на розкадровку </w:t>
      </w:r>
      <w:r w:rsidRPr="003D443E">
        <w:rPr>
          <w:i/>
          <w:iCs/>
          <w:color w:val="000000"/>
          <w:sz w:val="28"/>
          <w:szCs w:val="28"/>
        </w:rPr>
        <w:t>(рис. 7)</w:t>
      </w:r>
      <w:r w:rsidRPr="003D443E">
        <w:rPr>
          <w:color w:val="000000"/>
          <w:sz w:val="28"/>
          <w:szCs w:val="28"/>
        </w:rPr>
        <w:t xml:space="preserve">. Щоб на розкадровці поміняти кадри місцями, притримайте кадр лівою клавішею миші та пересуньте </w:t>
      </w:r>
      <w:proofErr w:type="gramStart"/>
      <w:r w:rsidRPr="003D443E">
        <w:rPr>
          <w:color w:val="000000"/>
          <w:sz w:val="28"/>
          <w:szCs w:val="28"/>
        </w:rPr>
        <w:t>його в</w:t>
      </w:r>
      <w:proofErr w:type="gramEnd"/>
      <w:r w:rsidRPr="003D443E">
        <w:rPr>
          <w:color w:val="000000"/>
          <w:sz w:val="28"/>
          <w:szCs w:val="28"/>
        </w:rPr>
        <w:t xml:space="preserve"> потрібний бік.</w:t>
      </w:r>
    </w:p>
    <w:p w:rsidR="00B430B7" w:rsidRPr="003D443E" w:rsidRDefault="00B430B7" w:rsidP="003D443E">
      <w:pPr>
        <w:pStyle w:val="a8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proofErr w:type="gramStart"/>
      <w:r w:rsidRPr="003D443E">
        <w:rPr>
          <w:color w:val="000000"/>
          <w:sz w:val="28"/>
          <w:szCs w:val="28"/>
        </w:rPr>
        <w:t>Ауд</w:t>
      </w:r>
      <w:proofErr w:type="gramEnd"/>
      <w:r w:rsidRPr="003D443E">
        <w:rPr>
          <w:color w:val="000000"/>
          <w:sz w:val="28"/>
          <w:szCs w:val="28"/>
        </w:rPr>
        <w:t>іофайл перетягніть трохи нижче зображень і відео.</w:t>
      </w:r>
    </w:p>
    <w:p w:rsidR="00B430B7" w:rsidRPr="003D443E" w:rsidRDefault="00B430B7" w:rsidP="003D443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443E">
        <w:rPr>
          <w:color w:val="000000"/>
          <w:sz w:val="28"/>
          <w:szCs w:val="28"/>
        </w:rPr>
        <w:t xml:space="preserve">Для того щоб посунути саму розкадровку, притримайте лівою </w:t>
      </w:r>
      <w:proofErr w:type="gramStart"/>
      <w:r w:rsidRPr="003D443E">
        <w:rPr>
          <w:color w:val="000000"/>
          <w:sz w:val="28"/>
          <w:szCs w:val="28"/>
        </w:rPr>
        <w:t>клав</w:t>
      </w:r>
      <w:proofErr w:type="gramEnd"/>
      <w:r w:rsidRPr="003D443E">
        <w:rPr>
          <w:color w:val="000000"/>
          <w:sz w:val="28"/>
          <w:szCs w:val="28"/>
        </w:rPr>
        <w:t>ішею миші бігунок внизу й посуньте його в потрібний бік </w:t>
      </w:r>
      <w:r w:rsidRPr="003D443E">
        <w:rPr>
          <w:i/>
          <w:iCs/>
          <w:color w:val="000000"/>
          <w:sz w:val="28"/>
          <w:szCs w:val="28"/>
        </w:rPr>
        <w:t>(рис. 8)</w:t>
      </w:r>
      <w:r w:rsidRPr="003D443E">
        <w:rPr>
          <w:color w:val="000000"/>
          <w:sz w:val="28"/>
          <w:szCs w:val="28"/>
        </w:rPr>
        <w:t>.</w:t>
      </w:r>
    </w:p>
    <w:p w:rsidR="00B430B7" w:rsidRPr="003D443E" w:rsidRDefault="00B430B7" w:rsidP="003D443E">
      <w:pPr>
        <w:pStyle w:val="3"/>
        <w:shd w:val="clear" w:color="auto" w:fill="FFFFFF"/>
        <w:spacing w:before="0" w:after="1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3E">
        <w:rPr>
          <w:rFonts w:ascii="Times New Roman" w:hAnsi="Times New Roman" w:cs="Times New Roman"/>
          <w:color w:val="000000"/>
          <w:sz w:val="28"/>
          <w:szCs w:val="28"/>
        </w:rPr>
        <w:t>Відредагуйте відео та фото</w:t>
      </w:r>
    </w:p>
    <w:p w:rsidR="00B430B7" w:rsidRPr="003D443E" w:rsidRDefault="00B430B7" w:rsidP="003D443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443E">
        <w:rPr>
          <w:color w:val="000000"/>
          <w:sz w:val="28"/>
          <w:szCs w:val="28"/>
        </w:rPr>
        <w:t>Для того щоб </w:t>
      </w:r>
      <w:r w:rsidRPr="003D443E">
        <w:rPr>
          <w:b/>
          <w:bCs/>
          <w:color w:val="000000"/>
          <w:sz w:val="28"/>
          <w:szCs w:val="28"/>
        </w:rPr>
        <w:t>кадрувати</w:t>
      </w:r>
      <w:r w:rsidRPr="003D443E">
        <w:rPr>
          <w:color w:val="000000"/>
          <w:sz w:val="28"/>
          <w:szCs w:val="28"/>
        </w:rPr>
        <w:t> відео та зображення </w:t>
      </w:r>
      <w:r w:rsidRPr="003D443E">
        <w:rPr>
          <w:i/>
          <w:iCs/>
          <w:color w:val="000000"/>
          <w:sz w:val="28"/>
          <w:szCs w:val="28"/>
        </w:rPr>
        <w:t>(рис. 9)</w:t>
      </w:r>
      <w:r w:rsidRPr="003D443E">
        <w:rPr>
          <w:color w:val="000000"/>
          <w:sz w:val="28"/>
          <w:szCs w:val="28"/>
        </w:rPr>
        <w:t>:</w:t>
      </w:r>
    </w:p>
    <w:p w:rsidR="00B430B7" w:rsidRPr="003D443E" w:rsidRDefault="00B430B7" w:rsidP="003D443E">
      <w:pPr>
        <w:numPr>
          <w:ilvl w:val="0"/>
          <w:numId w:val="20"/>
        </w:numPr>
        <w:shd w:val="clear" w:color="auto" w:fill="FFFFFF"/>
        <w:spacing w:after="105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3E">
        <w:rPr>
          <w:rFonts w:ascii="Times New Roman" w:hAnsi="Times New Roman" w:cs="Times New Roman"/>
          <w:color w:val="000000"/>
          <w:sz w:val="28"/>
          <w:szCs w:val="28"/>
        </w:rPr>
        <w:t>клікніть на потрібному файлі;</w:t>
      </w:r>
    </w:p>
    <w:p w:rsidR="00B430B7" w:rsidRPr="003D443E" w:rsidRDefault="00B430B7" w:rsidP="003D443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3E">
        <w:rPr>
          <w:rFonts w:ascii="Times New Roman" w:hAnsi="Times New Roman" w:cs="Times New Roman"/>
          <w:color w:val="000000"/>
          <w:sz w:val="28"/>
          <w:szCs w:val="28"/>
        </w:rPr>
        <w:t>оберіть опцію «Кадрирование», відтак у наступному віконці знову;</w:t>
      </w:r>
    </w:p>
    <w:p w:rsidR="00B430B7" w:rsidRPr="003D443E" w:rsidRDefault="00B430B7" w:rsidP="003D443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3E">
        <w:rPr>
          <w:rFonts w:ascii="Times New Roman" w:hAnsi="Times New Roman" w:cs="Times New Roman"/>
          <w:color w:val="000000"/>
          <w:sz w:val="28"/>
          <w:szCs w:val="28"/>
        </w:rPr>
        <w:t xml:space="preserve">потягніть за кутки рамки, щоб </w:t>
      </w:r>
      <w:proofErr w:type="gramStart"/>
      <w:r w:rsidRPr="003D443E">
        <w:rPr>
          <w:rFonts w:ascii="Times New Roman" w:hAnsi="Times New Roman" w:cs="Times New Roman"/>
          <w:color w:val="000000"/>
          <w:sz w:val="28"/>
          <w:szCs w:val="28"/>
        </w:rPr>
        <w:t>обр</w:t>
      </w:r>
      <w:proofErr w:type="gramEnd"/>
      <w:r w:rsidRPr="003D443E">
        <w:rPr>
          <w:rFonts w:ascii="Times New Roman" w:hAnsi="Times New Roman" w:cs="Times New Roman"/>
          <w:color w:val="000000"/>
          <w:sz w:val="28"/>
          <w:szCs w:val="28"/>
        </w:rPr>
        <w:t>ізати зайве;</w:t>
      </w:r>
    </w:p>
    <w:p w:rsidR="00B430B7" w:rsidRPr="003D443E" w:rsidRDefault="00B430B7" w:rsidP="003D443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3E">
        <w:rPr>
          <w:rFonts w:ascii="Times New Roman" w:hAnsi="Times New Roman" w:cs="Times New Roman"/>
          <w:color w:val="000000"/>
          <w:sz w:val="28"/>
          <w:szCs w:val="28"/>
        </w:rPr>
        <w:t xml:space="preserve">притримайте рамку </w:t>
      </w:r>
      <w:proofErr w:type="gramStart"/>
      <w:r w:rsidRPr="003D443E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3D443E">
        <w:rPr>
          <w:rFonts w:ascii="Times New Roman" w:hAnsi="Times New Roman" w:cs="Times New Roman"/>
          <w:color w:val="000000"/>
          <w:sz w:val="28"/>
          <w:szCs w:val="28"/>
        </w:rPr>
        <w:t>івою клавішею миші посередині, щоб зсунути (результат відображатиметься праворуч);</w:t>
      </w:r>
    </w:p>
    <w:p w:rsidR="00B430B7" w:rsidRPr="003D443E" w:rsidRDefault="00B430B7" w:rsidP="003D443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3E">
        <w:rPr>
          <w:rFonts w:ascii="Times New Roman" w:hAnsi="Times New Roman" w:cs="Times New Roman"/>
          <w:color w:val="000000"/>
          <w:sz w:val="28"/>
          <w:szCs w:val="28"/>
        </w:rPr>
        <w:t>збережіть результат.</w:t>
      </w:r>
    </w:p>
    <w:p w:rsidR="00B430B7" w:rsidRPr="003D443E" w:rsidRDefault="00B430B7" w:rsidP="003D443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D443E">
        <w:rPr>
          <w:color w:val="000000"/>
          <w:sz w:val="28"/>
          <w:szCs w:val="28"/>
        </w:rPr>
        <w:t>Окр</w:t>
      </w:r>
      <w:proofErr w:type="gramEnd"/>
      <w:r w:rsidRPr="003D443E">
        <w:rPr>
          <w:color w:val="000000"/>
          <w:sz w:val="28"/>
          <w:szCs w:val="28"/>
        </w:rPr>
        <w:t>ім того, можна </w:t>
      </w:r>
      <w:r w:rsidRPr="003D443E">
        <w:rPr>
          <w:b/>
          <w:bCs/>
          <w:color w:val="000000"/>
          <w:sz w:val="28"/>
          <w:szCs w:val="28"/>
        </w:rPr>
        <w:t>перевернути</w:t>
      </w:r>
      <w:r w:rsidRPr="003D443E">
        <w:rPr>
          <w:color w:val="000000"/>
          <w:sz w:val="28"/>
          <w:szCs w:val="28"/>
        </w:rPr>
        <w:t> зображення або зробити його дзеркальне відображення. Для цього клікніть на потрібному кадрі, а поті</w:t>
      </w:r>
      <w:proofErr w:type="gramStart"/>
      <w:r w:rsidRPr="003D443E">
        <w:rPr>
          <w:color w:val="000000"/>
          <w:sz w:val="28"/>
          <w:szCs w:val="28"/>
        </w:rPr>
        <w:t>м</w:t>
      </w:r>
      <w:proofErr w:type="gramEnd"/>
      <w:r w:rsidRPr="003D443E">
        <w:rPr>
          <w:color w:val="000000"/>
          <w:sz w:val="28"/>
          <w:szCs w:val="28"/>
        </w:rPr>
        <w:t xml:space="preserve"> «Свойства изображения» й оберіть відповідну опцію.</w:t>
      </w:r>
    </w:p>
    <w:p w:rsidR="00B430B7" w:rsidRPr="003D443E" w:rsidRDefault="00B430B7" w:rsidP="003D443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443E">
        <w:rPr>
          <w:color w:val="000000"/>
          <w:sz w:val="28"/>
          <w:szCs w:val="28"/>
        </w:rPr>
        <w:t xml:space="preserve">Щоб повернутися в попереднє меню, клікніть </w:t>
      </w:r>
      <w:proofErr w:type="gramStart"/>
      <w:r w:rsidRPr="003D443E">
        <w:rPr>
          <w:color w:val="000000"/>
          <w:sz w:val="28"/>
          <w:szCs w:val="28"/>
        </w:rPr>
        <w:t>стр</w:t>
      </w:r>
      <w:proofErr w:type="gramEnd"/>
      <w:r w:rsidRPr="003D443E">
        <w:rPr>
          <w:color w:val="000000"/>
          <w:sz w:val="28"/>
          <w:szCs w:val="28"/>
        </w:rPr>
        <w:t>ілочку у верхньому лівому кутку вікна.</w:t>
      </w:r>
    </w:p>
    <w:p w:rsidR="00B430B7" w:rsidRPr="003D443E" w:rsidRDefault="00B430B7" w:rsidP="003D443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443E">
        <w:rPr>
          <w:color w:val="000000"/>
          <w:sz w:val="28"/>
          <w:szCs w:val="28"/>
        </w:rPr>
        <w:t>Для того щоб </w:t>
      </w:r>
      <w:proofErr w:type="gramStart"/>
      <w:r w:rsidRPr="003D443E">
        <w:rPr>
          <w:b/>
          <w:bCs/>
          <w:color w:val="000000"/>
          <w:sz w:val="28"/>
          <w:szCs w:val="28"/>
        </w:rPr>
        <w:t>обр</w:t>
      </w:r>
      <w:proofErr w:type="gramEnd"/>
      <w:r w:rsidRPr="003D443E">
        <w:rPr>
          <w:b/>
          <w:bCs/>
          <w:color w:val="000000"/>
          <w:sz w:val="28"/>
          <w:szCs w:val="28"/>
        </w:rPr>
        <w:t>ізати</w:t>
      </w:r>
      <w:r w:rsidRPr="003D443E">
        <w:rPr>
          <w:color w:val="000000"/>
          <w:sz w:val="28"/>
          <w:szCs w:val="28"/>
        </w:rPr>
        <w:t> відео </w:t>
      </w:r>
      <w:r w:rsidRPr="003D443E">
        <w:rPr>
          <w:i/>
          <w:iCs/>
          <w:color w:val="000000"/>
          <w:sz w:val="28"/>
          <w:szCs w:val="28"/>
        </w:rPr>
        <w:t>(рис. 10)</w:t>
      </w:r>
      <w:r w:rsidRPr="003D443E">
        <w:rPr>
          <w:color w:val="000000"/>
          <w:sz w:val="28"/>
          <w:szCs w:val="28"/>
        </w:rPr>
        <w:t>:</w:t>
      </w:r>
    </w:p>
    <w:p w:rsidR="00B430B7" w:rsidRPr="003D443E" w:rsidRDefault="00B430B7" w:rsidP="003D443E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3E">
        <w:rPr>
          <w:rFonts w:ascii="Times New Roman" w:hAnsi="Times New Roman" w:cs="Times New Roman"/>
          <w:color w:val="000000"/>
          <w:sz w:val="28"/>
          <w:szCs w:val="28"/>
        </w:rPr>
        <w:t>клікніть на потрібному файлі (1), оберіть опцію «Обрезка» (2);</w:t>
      </w:r>
    </w:p>
    <w:p w:rsidR="00B430B7" w:rsidRPr="003D443E" w:rsidRDefault="00B430B7" w:rsidP="003D443E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3E">
        <w:rPr>
          <w:rFonts w:ascii="Times New Roman" w:hAnsi="Times New Roman" w:cs="Times New Roman"/>
          <w:color w:val="000000"/>
          <w:sz w:val="28"/>
          <w:szCs w:val="28"/>
        </w:rPr>
        <w:t xml:space="preserve">посуньте бігунки на початку й </w:t>
      </w:r>
      <w:proofErr w:type="gramStart"/>
      <w:r w:rsidRPr="003D443E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3D443E">
        <w:rPr>
          <w:rFonts w:ascii="Times New Roman" w:hAnsi="Times New Roman" w:cs="Times New Roman"/>
          <w:color w:val="000000"/>
          <w:sz w:val="28"/>
          <w:szCs w:val="28"/>
        </w:rPr>
        <w:t xml:space="preserve"> кінці (можна одразу переглянути результат) (3);</w:t>
      </w:r>
    </w:p>
    <w:p w:rsidR="00B430B7" w:rsidRPr="003D443E" w:rsidRDefault="00B430B7" w:rsidP="003D443E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3E">
        <w:rPr>
          <w:rFonts w:ascii="Times New Roman" w:hAnsi="Times New Roman" w:cs="Times New Roman"/>
          <w:color w:val="000000"/>
          <w:sz w:val="28"/>
          <w:szCs w:val="28"/>
        </w:rPr>
        <w:t>збережіть (4).</w:t>
      </w:r>
    </w:p>
    <w:p w:rsidR="00B430B7" w:rsidRPr="003D443E" w:rsidRDefault="00B430B7" w:rsidP="003D443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443E">
        <w:rPr>
          <w:color w:val="000000"/>
          <w:sz w:val="28"/>
          <w:szCs w:val="28"/>
        </w:rPr>
        <w:lastRenderedPageBreak/>
        <w:t xml:space="preserve">При цьому зручно, що відеоредактор не </w:t>
      </w:r>
      <w:proofErr w:type="gramStart"/>
      <w:r w:rsidRPr="003D443E">
        <w:rPr>
          <w:color w:val="000000"/>
          <w:sz w:val="28"/>
          <w:szCs w:val="28"/>
        </w:rPr>
        <w:t>обр</w:t>
      </w:r>
      <w:proofErr w:type="gramEnd"/>
      <w:r w:rsidRPr="003D443E">
        <w:rPr>
          <w:color w:val="000000"/>
          <w:sz w:val="28"/>
          <w:szCs w:val="28"/>
        </w:rPr>
        <w:t>ізає файли безповоротно, а зберігає в проєкті в початковому вигляді. Тобто під час роботи можна повернутися і наново обрізати чи зробити кадрування.</w:t>
      </w:r>
    </w:p>
    <w:p w:rsidR="00B430B7" w:rsidRPr="003D443E" w:rsidRDefault="00B430B7" w:rsidP="003D443E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D443E">
        <w:rPr>
          <w:rFonts w:ascii="Times New Roman" w:hAnsi="Times New Roman" w:cs="Times New Roman"/>
          <w:color w:val="000000"/>
          <w:sz w:val="28"/>
          <w:szCs w:val="28"/>
        </w:rPr>
        <w:t>Додайте</w:t>
      </w:r>
      <w:proofErr w:type="gramEnd"/>
      <w:r w:rsidRPr="003D443E">
        <w:rPr>
          <w:rFonts w:ascii="Times New Roman" w:hAnsi="Times New Roman" w:cs="Times New Roman"/>
          <w:color w:val="000000"/>
          <w:sz w:val="28"/>
          <w:szCs w:val="28"/>
        </w:rPr>
        <w:t xml:space="preserve"> переходи</w:t>
      </w:r>
    </w:p>
    <w:p w:rsidR="00B430B7" w:rsidRPr="003D443E" w:rsidRDefault="00B430B7" w:rsidP="003D443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443E">
        <w:rPr>
          <w:color w:val="000000"/>
          <w:sz w:val="28"/>
          <w:szCs w:val="28"/>
        </w:rPr>
        <w:t xml:space="preserve">Для того щоб кадри плавно переходили один у другий, додайте </w:t>
      </w:r>
      <w:proofErr w:type="gramStart"/>
      <w:r w:rsidRPr="003D443E">
        <w:rPr>
          <w:color w:val="000000"/>
          <w:sz w:val="28"/>
          <w:szCs w:val="28"/>
        </w:rPr>
        <w:t>м</w:t>
      </w:r>
      <w:proofErr w:type="gramEnd"/>
      <w:r w:rsidRPr="003D443E">
        <w:rPr>
          <w:color w:val="000000"/>
          <w:sz w:val="28"/>
          <w:szCs w:val="28"/>
        </w:rPr>
        <w:t>іж ними переходи </w:t>
      </w:r>
      <w:r w:rsidRPr="003D443E">
        <w:rPr>
          <w:i/>
          <w:iCs/>
          <w:color w:val="000000"/>
          <w:sz w:val="28"/>
          <w:szCs w:val="28"/>
        </w:rPr>
        <w:t>(рис. 11)</w:t>
      </w:r>
      <w:r w:rsidRPr="003D443E">
        <w:rPr>
          <w:color w:val="000000"/>
          <w:sz w:val="28"/>
          <w:szCs w:val="28"/>
        </w:rPr>
        <w:t>:</w:t>
      </w:r>
    </w:p>
    <w:p w:rsidR="00B430B7" w:rsidRPr="003D443E" w:rsidRDefault="00B430B7" w:rsidP="003D443E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3E">
        <w:rPr>
          <w:rFonts w:ascii="Times New Roman" w:hAnsi="Times New Roman" w:cs="Times New Roman"/>
          <w:color w:val="000000"/>
          <w:sz w:val="28"/>
          <w:szCs w:val="28"/>
        </w:rPr>
        <w:t xml:space="preserve">клікніть на значок «+» </w:t>
      </w:r>
      <w:proofErr w:type="gramStart"/>
      <w:r w:rsidRPr="003D443E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3D443E">
        <w:rPr>
          <w:rFonts w:ascii="Times New Roman" w:hAnsi="Times New Roman" w:cs="Times New Roman"/>
          <w:color w:val="000000"/>
          <w:sz w:val="28"/>
          <w:szCs w:val="28"/>
        </w:rPr>
        <w:t>іж кадрами (1);</w:t>
      </w:r>
    </w:p>
    <w:p w:rsidR="00B430B7" w:rsidRPr="003D443E" w:rsidRDefault="00B430B7" w:rsidP="003D443E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3E">
        <w:rPr>
          <w:rFonts w:ascii="Times New Roman" w:hAnsi="Times New Roman" w:cs="Times New Roman"/>
          <w:color w:val="000000"/>
          <w:sz w:val="28"/>
          <w:szCs w:val="28"/>
        </w:rPr>
        <w:t xml:space="preserve">оберіть візуальний ефект на </w:t>
      </w:r>
      <w:proofErr w:type="gramStart"/>
      <w:r w:rsidRPr="003D443E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3D443E">
        <w:rPr>
          <w:rFonts w:ascii="Times New Roman" w:hAnsi="Times New Roman" w:cs="Times New Roman"/>
          <w:color w:val="000000"/>
          <w:sz w:val="28"/>
          <w:szCs w:val="28"/>
        </w:rPr>
        <w:t>ій смак (2);</w:t>
      </w:r>
    </w:p>
    <w:p w:rsidR="00B430B7" w:rsidRPr="003D443E" w:rsidRDefault="00B430B7" w:rsidP="003D443E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3E">
        <w:rPr>
          <w:rFonts w:ascii="Times New Roman" w:hAnsi="Times New Roman" w:cs="Times New Roman"/>
          <w:color w:val="000000"/>
          <w:sz w:val="28"/>
          <w:szCs w:val="28"/>
        </w:rPr>
        <w:t>переві</w:t>
      </w:r>
      <w:proofErr w:type="gramStart"/>
      <w:r w:rsidRPr="003D443E">
        <w:rPr>
          <w:rFonts w:ascii="Times New Roman" w:hAnsi="Times New Roman" w:cs="Times New Roman"/>
          <w:color w:val="000000"/>
          <w:sz w:val="28"/>
          <w:szCs w:val="28"/>
        </w:rPr>
        <w:t>рте</w:t>
      </w:r>
      <w:proofErr w:type="gramEnd"/>
      <w:r w:rsidRPr="003D443E">
        <w:rPr>
          <w:rFonts w:ascii="Times New Roman" w:hAnsi="Times New Roman" w:cs="Times New Roman"/>
          <w:color w:val="000000"/>
          <w:sz w:val="28"/>
          <w:szCs w:val="28"/>
        </w:rPr>
        <w:t xml:space="preserve">, як це виглядає — для цього клікніть на першому з кадрів, між якими робите перехід, а потім на значок «Воспроизведение» (3). </w:t>
      </w:r>
      <w:proofErr w:type="gramStart"/>
      <w:r w:rsidRPr="003D443E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3D443E">
        <w:rPr>
          <w:rFonts w:ascii="Times New Roman" w:hAnsi="Times New Roman" w:cs="Times New Roman"/>
          <w:color w:val="000000"/>
          <w:sz w:val="28"/>
          <w:szCs w:val="28"/>
        </w:rPr>
        <w:t xml:space="preserve"> потреби замініть ефект.</w:t>
      </w:r>
    </w:p>
    <w:p w:rsidR="00B430B7" w:rsidRPr="003D443E" w:rsidRDefault="00B430B7" w:rsidP="003D443E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3E">
        <w:rPr>
          <w:rFonts w:ascii="Times New Roman" w:hAnsi="Times New Roman" w:cs="Times New Roman"/>
          <w:color w:val="000000"/>
          <w:sz w:val="28"/>
          <w:szCs w:val="28"/>
        </w:rPr>
        <w:t>Оберіть тривалість кадрі</w:t>
      </w:r>
      <w:proofErr w:type="gramStart"/>
      <w:r w:rsidRPr="003D443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B430B7" w:rsidRPr="003D443E" w:rsidRDefault="00B430B7" w:rsidP="003D443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443E">
        <w:rPr>
          <w:color w:val="000000"/>
          <w:sz w:val="28"/>
          <w:szCs w:val="28"/>
        </w:rPr>
        <w:t xml:space="preserve">Клікніть на потрібному кадрі лівою </w:t>
      </w:r>
      <w:proofErr w:type="gramStart"/>
      <w:r w:rsidRPr="003D443E">
        <w:rPr>
          <w:color w:val="000000"/>
          <w:sz w:val="28"/>
          <w:szCs w:val="28"/>
        </w:rPr>
        <w:t>клав</w:t>
      </w:r>
      <w:proofErr w:type="gramEnd"/>
      <w:r w:rsidRPr="003D443E">
        <w:rPr>
          <w:color w:val="000000"/>
          <w:sz w:val="28"/>
          <w:szCs w:val="28"/>
        </w:rPr>
        <w:t>ішею миші. З’явиться жовта рамка </w:t>
      </w:r>
      <w:r w:rsidRPr="003D443E">
        <w:rPr>
          <w:i/>
          <w:iCs/>
          <w:color w:val="000000"/>
          <w:sz w:val="28"/>
          <w:szCs w:val="28"/>
        </w:rPr>
        <w:t>(рис. 12)</w:t>
      </w:r>
      <w:r w:rsidRPr="003D443E">
        <w:rPr>
          <w:color w:val="000000"/>
          <w:sz w:val="28"/>
          <w:szCs w:val="28"/>
        </w:rPr>
        <w:t>. Відтак:</w:t>
      </w:r>
    </w:p>
    <w:p w:rsidR="00B430B7" w:rsidRPr="003D443E" w:rsidRDefault="00B430B7" w:rsidP="004062A7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3E">
        <w:rPr>
          <w:rFonts w:ascii="Times New Roman" w:hAnsi="Times New Roman" w:cs="Times New Roman"/>
          <w:color w:val="000000"/>
          <w:sz w:val="28"/>
          <w:szCs w:val="28"/>
        </w:rPr>
        <w:t>оберіть опцію «Длительность» (1);</w:t>
      </w:r>
    </w:p>
    <w:p w:rsidR="00B430B7" w:rsidRPr="003D443E" w:rsidRDefault="00B430B7" w:rsidP="004062A7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3E">
        <w:rPr>
          <w:rFonts w:ascii="Times New Roman" w:hAnsi="Times New Roman" w:cs="Times New Roman"/>
          <w:color w:val="000000"/>
          <w:sz w:val="28"/>
          <w:szCs w:val="28"/>
        </w:rPr>
        <w:t>визначте тривалість кадру в секундах — оберіть один із запропонованих варіантів або введіть вручну (2);</w:t>
      </w:r>
    </w:p>
    <w:p w:rsidR="00B430B7" w:rsidRPr="003D443E" w:rsidRDefault="00B430B7" w:rsidP="004062A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443E">
        <w:rPr>
          <w:color w:val="000000"/>
          <w:sz w:val="28"/>
          <w:szCs w:val="28"/>
        </w:rPr>
        <w:t>Якщо всі кадри мають бути однакової тривалості — клікніть «Применить ко всем» (3).</w:t>
      </w:r>
    </w:p>
    <w:p w:rsidR="00B430B7" w:rsidRPr="003D443E" w:rsidRDefault="00B430B7" w:rsidP="004062A7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3E">
        <w:rPr>
          <w:rFonts w:ascii="Times New Roman" w:hAnsi="Times New Roman" w:cs="Times New Roman"/>
          <w:color w:val="000000"/>
          <w:sz w:val="28"/>
          <w:szCs w:val="28"/>
        </w:rPr>
        <w:t xml:space="preserve">Налаштуйте </w:t>
      </w:r>
      <w:proofErr w:type="gramStart"/>
      <w:r w:rsidRPr="003D443E">
        <w:rPr>
          <w:rFonts w:ascii="Times New Roman" w:hAnsi="Times New Roman" w:cs="Times New Roman"/>
          <w:color w:val="000000"/>
          <w:sz w:val="28"/>
          <w:szCs w:val="28"/>
        </w:rPr>
        <w:t>ауд</w:t>
      </w:r>
      <w:proofErr w:type="gramEnd"/>
      <w:r w:rsidRPr="003D443E">
        <w:rPr>
          <w:rFonts w:ascii="Times New Roman" w:hAnsi="Times New Roman" w:cs="Times New Roman"/>
          <w:color w:val="000000"/>
          <w:sz w:val="28"/>
          <w:szCs w:val="28"/>
        </w:rPr>
        <w:t>іо</w:t>
      </w:r>
    </w:p>
    <w:p w:rsidR="00B430B7" w:rsidRPr="003D443E" w:rsidRDefault="00B430B7" w:rsidP="004062A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443E">
        <w:rPr>
          <w:color w:val="000000"/>
          <w:sz w:val="28"/>
          <w:szCs w:val="28"/>
        </w:rPr>
        <w:t xml:space="preserve">Налаштувати можна окремо додану </w:t>
      </w:r>
      <w:proofErr w:type="gramStart"/>
      <w:r w:rsidRPr="003D443E">
        <w:rPr>
          <w:color w:val="000000"/>
          <w:sz w:val="28"/>
          <w:szCs w:val="28"/>
        </w:rPr>
        <w:t>ауд</w:t>
      </w:r>
      <w:proofErr w:type="gramEnd"/>
      <w:r w:rsidRPr="003D443E">
        <w:rPr>
          <w:color w:val="000000"/>
          <w:sz w:val="28"/>
          <w:szCs w:val="28"/>
        </w:rPr>
        <w:t>іодоріжку та оригінальне звучання у відео, наприклад, голос.</w:t>
      </w:r>
    </w:p>
    <w:p w:rsidR="00B430B7" w:rsidRPr="003D443E" w:rsidRDefault="00B430B7" w:rsidP="004062A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443E">
        <w:rPr>
          <w:color w:val="000000"/>
          <w:sz w:val="28"/>
          <w:szCs w:val="28"/>
        </w:rPr>
        <w:t xml:space="preserve">Клікніть один раз на доданій </w:t>
      </w:r>
      <w:proofErr w:type="gramStart"/>
      <w:r w:rsidRPr="003D443E">
        <w:rPr>
          <w:color w:val="000000"/>
          <w:sz w:val="28"/>
          <w:szCs w:val="28"/>
        </w:rPr>
        <w:t>ауд</w:t>
      </w:r>
      <w:proofErr w:type="gramEnd"/>
      <w:r w:rsidRPr="003D443E">
        <w:rPr>
          <w:color w:val="000000"/>
          <w:sz w:val="28"/>
          <w:szCs w:val="28"/>
        </w:rPr>
        <w:t>іодоріжці на розкадровці. З’являться опції налаштування.</w:t>
      </w:r>
    </w:p>
    <w:p w:rsidR="00B430B7" w:rsidRPr="003D443E" w:rsidRDefault="00B430B7" w:rsidP="004062A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443E">
        <w:rPr>
          <w:color w:val="000000"/>
          <w:sz w:val="28"/>
          <w:szCs w:val="28"/>
        </w:rPr>
        <w:t xml:space="preserve">Аби налаштувати гучність, поступову появу </w:t>
      </w:r>
      <w:proofErr w:type="gramStart"/>
      <w:r w:rsidRPr="003D443E">
        <w:rPr>
          <w:color w:val="000000"/>
          <w:sz w:val="28"/>
          <w:szCs w:val="28"/>
        </w:rPr>
        <w:t>ауд</w:t>
      </w:r>
      <w:proofErr w:type="gramEnd"/>
      <w:r w:rsidRPr="003D443E">
        <w:rPr>
          <w:color w:val="000000"/>
          <w:sz w:val="28"/>
          <w:szCs w:val="28"/>
        </w:rPr>
        <w:t xml:space="preserve">іо або його стихання, посуньте відповідні бігунки. Якщо хочете, щоб додана </w:t>
      </w:r>
      <w:proofErr w:type="gramStart"/>
      <w:r w:rsidRPr="003D443E">
        <w:rPr>
          <w:color w:val="000000"/>
          <w:sz w:val="28"/>
          <w:szCs w:val="28"/>
        </w:rPr>
        <w:t>ауд</w:t>
      </w:r>
      <w:proofErr w:type="gramEnd"/>
      <w:r w:rsidRPr="003D443E">
        <w:rPr>
          <w:color w:val="000000"/>
          <w:sz w:val="28"/>
          <w:szCs w:val="28"/>
        </w:rPr>
        <w:t>іодоріжка тривала до кінця відеоролика, а її власної тривалості не вистачає, поставте прапорець біля напису «Зациклить аудио» </w:t>
      </w:r>
      <w:r w:rsidRPr="003D443E">
        <w:rPr>
          <w:i/>
          <w:iCs/>
          <w:color w:val="000000"/>
          <w:sz w:val="28"/>
          <w:szCs w:val="28"/>
        </w:rPr>
        <w:t>(рис. 13)</w:t>
      </w:r>
      <w:r w:rsidRPr="003D443E">
        <w:rPr>
          <w:color w:val="000000"/>
          <w:sz w:val="28"/>
          <w:szCs w:val="28"/>
        </w:rPr>
        <w:t>.</w:t>
      </w:r>
    </w:p>
    <w:p w:rsidR="00B430B7" w:rsidRPr="003D443E" w:rsidRDefault="00B430B7" w:rsidP="003D443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443E">
        <w:rPr>
          <w:color w:val="000000"/>
          <w:sz w:val="28"/>
          <w:szCs w:val="28"/>
        </w:rPr>
        <w:t xml:space="preserve">Якщо ж, навпаки, </w:t>
      </w:r>
      <w:proofErr w:type="gramStart"/>
      <w:r w:rsidRPr="003D443E">
        <w:rPr>
          <w:color w:val="000000"/>
          <w:sz w:val="28"/>
          <w:szCs w:val="28"/>
        </w:rPr>
        <w:t>ауд</w:t>
      </w:r>
      <w:proofErr w:type="gramEnd"/>
      <w:r w:rsidRPr="003D443E">
        <w:rPr>
          <w:color w:val="000000"/>
          <w:sz w:val="28"/>
          <w:szCs w:val="28"/>
        </w:rPr>
        <w:t>іодоріжка задовга — обріжте її </w:t>
      </w:r>
      <w:r w:rsidRPr="003D443E">
        <w:rPr>
          <w:i/>
          <w:iCs/>
          <w:color w:val="000000"/>
          <w:sz w:val="28"/>
          <w:szCs w:val="28"/>
        </w:rPr>
        <w:t>(рис. 14)</w:t>
      </w:r>
      <w:r w:rsidRPr="003D443E">
        <w:rPr>
          <w:color w:val="000000"/>
          <w:sz w:val="28"/>
          <w:szCs w:val="28"/>
        </w:rPr>
        <w:t>:</w:t>
      </w:r>
    </w:p>
    <w:p w:rsidR="00B430B7" w:rsidRPr="003D443E" w:rsidRDefault="00B430B7" w:rsidP="003D443E">
      <w:pPr>
        <w:numPr>
          <w:ilvl w:val="0"/>
          <w:numId w:val="24"/>
        </w:numPr>
        <w:shd w:val="clear" w:color="auto" w:fill="FFFFFF"/>
        <w:spacing w:after="105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3E">
        <w:rPr>
          <w:rFonts w:ascii="Times New Roman" w:hAnsi="Times New Roman" w:cs="Times New Roman"/>
          <w:color w:val="000000"/>
          <w:sz w:val="28"/>
          <w:szCs w:val="28"/>
        </w:rPr>
        <w:t>оберіть опцію «Обрезка» (1);</w:t>
      </w:r>
    </w:p>
    <w:p w:rsidR="00B430B7" w:rsidRPr="003D443E" w:rsidRDefault="00B430B7" w:rsidP="003D443E">
      <w:pPr>
        <w:numPr>
          <w:ilvl w:val="0"/>
          <w:numId w:val="24"/>
        </w:numPr>
        <w:shd w:val="clear" w:color="auto" w:fill="FFFFFF"/>
        <w:spacing w:after="105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3E">
        <w:rPr>
          <w:rFonts w:ascii="Times New Roman" w:hAnsi="Times New Roman" w:cs="Times New Roman"/>
          <w:color w:val="000000"/>
          <w:sz w:val="28"/>
          <w:szCs w:val="28"/>
        </w:rPr>
        <w:t xml:space="preserve">посуньте бігунки </w:t>
      </w:r>
      <w:proofErr w:type="gramStart"/>
      <w:r w:rsidRPr="003D443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3D443E">
        <w:rPr>
          <w:rFonts w:ascii="Times New Roman" w:hAnsi="Times New Roman" w:cs="Times New Roman"/>
          <w:color w:val="000000"/>
          <w:sz w:val="28"/>
          <w:szCs w:val="28"/>
        </w:rPr>
        <w:t xml:space="preserve"> початку і в кінці (2);</w:t>
      </w:r>
    </w:p>
    <w:p w:rsidR="00B430B7" w:rsidRPr="003D443E" w:rsidRDefault="00B430B7" w:rsidP="003D443E">
      <w:pPr>
        <w:numPr>
          <w:ilvl w:val="0"/>
          <w:numId w:val="24"/>
        </w:numPr>
        <w:shd w:val="clear" w:color="auto" w:fill="FFFFFF"/>
        <w:spacing w:after="105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3E">
        <w:rPr>
          <w:rFonts w:ascii="Times New Roman" w:hAnsi="Times New Roman" w:cs="Times New Roman"/>
          <w:color w:val="000000"/>
          <w:sz w:val="28"/>
          <w:szCs w:val="28"/>
        </w:rPr>
        <w:t>клікніть «Готово», щоб зберегти (3).</w:t>
      </w:r>
    </w:p>
    <w:p w:rsidR="00B430B7" w:rsidRPr="003D443E" w:rsidRDefault="00B430B7" w:rsidP="003D443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443E">
        <w:rPr>
          <w:color w:val="000000"/>
          <w:sz w:val="28"/>
          <w:szCs w:val="28"/>
        </w:rPr>
        <w:t>Для налаштування маєте такі опції </w:t>
      </w:r>
      <w:r w:rsidRPr="003D443E">
        <w:rPr>
          <w:i/>
          <w:iCs/>
          <w:color w:val="000000"/>
          <w:sz w:val="28"/>
          <w:szCs w:val="28"/>
        </w:rPr>
        <w:t>(рис. 15)</w:t>
      </w:r>
      <w:r w:rsidRPr="003D443E">
        <w:rPr>
          <w:color w:val="000000"/>
          <w:sz w:val="28"/>
          <w:szCs w:val="28"/>
        </w:rPr>
        <w:t>:</w:t>
      </w:r>
    </w:p>
    <w:p w:rsidR="00B430B7" w:rsidRPr="003D443E" w:rsidRDefault="00B430B7" w:rsidP="003D443E">
      <w:pPr>
        <w:numPr>
          <w:ilvl w:val="0"/>
          <w:numId w:val="25"/>
        </w:numPr>
        <w:shd w:val="clear" w:color="auto" w:fill="FFFFFF"/>
        <w:spacing w:after="105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3E">
        <w:rPr>
          <w:rFonts w:ascii="Times New Roman" w:hAnsi="Times New Roman" w:cs="Times New Roman"/>
          <w:color w:val="000000"/>
          <w:sz w:val="28"/>
          <w:szCs w:val="28"/>
        </w:rPr>
        <w:t xml:space="preserve">виправити гучність звучання у відеоряді, наприклад, якщо голос звучить надто тихо — для цього притримайте бігунок лівою клавішею миші й потягніть </w:t>
      </w:r>
      <w:proofErr w:type="gramStart"/>
      <w:r w:rsidRPr="003D443E">
        <w:rPr>
          <w:rFonts w:ascii="Times New Roman" w:hAnsi="Times New Roman" w:cs="Times New Roman"/>
          <w:color w:val="000000"/>
          <w:sz w:val="28"/>
          <w:szCs w:val="28"/>
        </w:rPr>
        <w:t>у потр</w:t>
      </w:r>
      <w:proofErr w:type="gramEnd"/>
      <w:r w:rsidRPr="003D443E">
        <w:rPr>
          <w:rFonts w:ascii="Times New Roman" w:hAnsi="Times New Roman" w:cs="Times New Roman"/>
          <w:color w:val="000000"/>
          <w:sz w:val="28"/>
          <w:szCs w:val="28"/>
        </w:rPr>
        <w:t>ібний бік;</w:t>
      </w:r>
    </w:p>
    <w:p w:rsidR="00B430B7" w:rsidRPr="003D443E" w:rsidRDefault="00B430B7" w:rsidP="003D443E">
      <w:pPr>
        <w:numPr>
          <w:ilvl w:val="0"/>
          <w:numId w:val="25"/>
        </w:numPr>
        <w:shd w:val="clear" w:color="auto" w:fill="FFFFFF"/>
        <w:spacing w:after="105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3E">
        <w:rPr>
          <w:rFonts w:ascii="Times New Roman" w:hAnsi="Times New Roman" w:cs="Times New Roman"/>
          <w:color w:val="000000"/>
          <w:sz w:val="28"/>
          <w:szCs w:val="28"/>
        </w:rPr>
        <w:t xml:space="preserve">збалансувати звучання у відеоряді (голос) і в доданій </w:t>
      </w:r>
      <w:proofErr w:type="gramStart"/>
      <w:r w:rsidRPr="003D443E">
        <w:rPr>
          <w:rFonts w:ascii="Times New Roman" w:hAnsi="Times New Roman" w:cs="Times New Roman"/>
          <w:color w:val="000000"/>
          <w:sz w:val="28"/>
          <w:szCs w:val="28"/>
        </w:rPr>
        <w:t>ауд</w:t>
      </w:r>
      <w:proofErr w:type="gramEnd"/>
      <w:r w:rsidRPr="003D443E">
        <w:rPr>
          <w:rFonts w:ascii="Times New Roman" w:hAnsi="Times New Roman" w:cs="Times New Roman"/>
          <w:color w:val="000000"/>
          <w:sz w:val="28"/>
          <w:szCs w:val="28"/>
        </w:rPr>
        <w:t>іодоріжці (музика) — поставте прапорець біля напису «Подстроить оригинальное аудио под добавленный саундтрек».</w:t>
      </w:r>
    </w:p>
    <w:p w:rsidR="00B430B7" w:rsidRPr="003D443E" w:rsidRDefault="00B430B7" w:rsidP="003D443E">
      <w:pPr>
        <w:pStyle w:val="a8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3D443E">
        <w:rPr>
          <w:color w:val="000000"/>
          <w:sz w:val="28"/>
          <w:szCs w:val="28"/>
        </w:rPr>
        <w:t>Відтак клікніть «Готово».</w:t>
      </w:r>
    </w:p>
    <w:p w:rsidR="00B430B7" w:rsidRPr="003D443E" w:rsidRDefault="00B430B7" w:rsidP="003D443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443E">
        <w:rPr>
          <w:color w:val="000000"/>
          <w:sz w:val="28"/>
          <w:szCs w:val="28"/>
        </w:rPr>
        <w:t xml:space="preserve">Зверніть увагу на те, що відеоредактор не дає змоги посунути додане </w:t>
      </w:r>
      <w:proofErr w:type="gramStart"/>
      <w:r w:rsidRPr="003D443E">
        <w:rPr>
          <w:color w:val="000000"/>
          <w:sz w:val="28"/>
          <w:szCs w:val="28"/>
        </w:rPr>
        <w:t>ауд</w:t>
      </w:r>
      <w:proofErr w:type="gramEnd"/>
      <w:r w:rsidRPr="003D443E">
        <w:rPr>
          <w:color w:val="000000"/>
          <w:sz w:val="28"/>
          <w:szCs w:val="28"/>
        </w:rPr>
        <w:t xml:space="preserve">іо, щоб сумістити його початок з певним кадром. Тобто додане </w:t>
      </w:r>
      <w:proofErr w:type="gramStart"/>
      <w:r w:rsidRPr="003D443E">
        <w:rPr>
          <w:color w:val="000000"/>
          <w:sz w:val="28"/>
          <w:szCs w:val="28"/>
        </w:rPr>
        <w:t>ауд</w:t>
      </w:r>
      <w:proofErr w:type="gramEnd"/>
      <w:r w:rsidRPr="003D443E">
        <w:rPr>
          <w:color w:val="000000"/>
          <w:sz w:val="28"/>
          <w:szCs w:val="28"/>
        </w:rPr>
        <w:t xml:space="preserve">іо </w:t>
      </w:r>
      <w:r w:rsidRPr="003D443E">
        <w:rPr>
          <w:color w:val="000000"/>
          <w:sz w:val="28"/>
          <w:szCs w:val="28"/>
        </w:rPr>
        <w:lastRenderedPageBreak/>
        <w:t>суміщається лише з початком відео. Іноді це може бути не дуже зручно: наприклад, не вдається налаштувати гучність музики так, щоб вона не заважала мовленню. Це можна виправити кружним шляхом. Для цього </w:t>
      </w:r>
      <w:r w:rsidRPr="003D443E">
        <w:rPr>
          <w:b/>
          <w:bCs/>
          <w:color w:val="000000"/>
          <w:sz w:val="28"/>
          <w:szCs w:val="28"/>
        </w:rPr>
        <w:t>змонтуйте окремо</w:t>
      </w:r>
      <w:r w:rsidRPr="003D443E">
        <w:rPr>
          <w:color w:val="000000"/>
          <w:sz w:val="28"/>
          <w:szCs w:val="28"/>
        </w:rPr>
        <w:t>:</w:t>
      </w:r>
    </w:p>
    <w:p w:rsidR="00B430B7" w:rsidRPr="003D443E" w:rsidRDefault="00B430B7" w:rsidP="00F15ECE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3E">
        <w:rPr>
          <w:rFonts w:ascii="Times New Roman" w:hAnsi="Times New Roman" w:cs="Times New Roman"/>
          <w:color w:val="000000"/>
          <w:sz w:val="28"/>
          <w:szCs w:val="28"/>
        </w:rPr>
        <w:t>відео з мовленням;</w:t>
      </w:r>
    </w:p>
    <w:p w:rsidR="00B430B7" w:rsidRPr="003D443E" w:rsidRDefault="00B430B7" w:rsidP="00F15ECE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D443E">
        <w:rPr>
          <w:rFonts w:ascii="Times New Roman" w:hAnsi="Times New Roman" w:cs="Times New Roman"/>
          <w:color w:val="000000"/>
          <w:sz w:val="28"/>
          <w:szCs w:val="28"/>
        </w:rPr>
        <w:t>посл</w:t>
      </w:r>
      <w:proofErr w:type="gramEnd"/>
      <w:r w:rsidRPr="003D443E">
        <w:rPr>
          <w:rFonts w:ascii="Times New Roman" w:hAnsi="Times New Roman" w:cs="Times New Roman"/>
          <w:color w:val="000000"/>
          <w:sz w:val="28"/>
          <w:szCs w:val="28"/>
        </w:rPr>
        <w:t>ідовність кадрів із зображеннями та музикою.</w:t>
      </w:r>
    </w:p>
    <w:p w:rsidR="00B430B7" w:rsidRPr="003D443E" w:rsidRDefault="00B430B7" w:rsidP="00F15EC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443E">
        <w:rPr>
          <w:color w:val="000000"/>
          <w:sz w:val="28"/>
          <w:szCs w:val="28"/>
        </w:rPr>
        <w:t>У вас вийде два окремих відеоролики. Відтак змонтуйте їх в один — музика в ньому починатиметься там, де вам потрібно.</w:t>
      </w:r>
    </w:p>
    <w:p w:rsidR="00B430B7" w:rsidRPr="003D443E" w:rsidRDefault="00B430B7" w:rsidP="00F15ECE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3E">
        <w:rPr>
          <w:rFonts w:ascii="Times New Roman" w:hAnsi="Times New Roman" w:cs="Times New Roman"/>
          <w:color w:val="000000"/>
          <w:sz w:val="28"/>
          <w:szCs w:val="28"/>
        </w:rPr>
        <w:t>Створіть титри</w:t>
      </w:r>
    </w:p>
    <w:p w:rsidR="00B430B7" w:rsidRPr="003D443E" w:rsidRDefault="00B430B7" w:rsidP="00F15EC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443E">
        <w:rPr>
          <w:color w:val="000000"/>
          <w:sz w:val="28"/>
          <w:szCs w:val="28"/>
        </w:rPr>
        <w:t>Додайте необхідний текст на одноколірні кадри або на кадри із зображеннями </w:t>
      </w:r>
      <w:r w:rsidRPr="003D443E">
        <w:rPr>
          <w:i/>
          <w:iCs/>
          <w:color w:val="000000"/>
          <w:sz w:val="28"/>
          <w:szCs w:val="28"/>
        </w:rPr>
        <w:t>(рис. 16)</w:t>
      </w:r>
      <w:r w:rsidRPr="003D443E">
        <w:rPr>
          <w:color w:val="000000"/>
          <w:sz w:val="28"/>
          <w:szCs w:val="28"/>
        </w:rPr>
        <w:t>. Для цього:</w:t>
      </w:r>
    </w:p>
    <w:p w:rsidR="00B430B7" w:rsidRPr="003D443E" w:rsidRDefault="00B430B7" w:rsidP="00F15ECE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3E">
        <w:rPr>
          <w:rFonts w:ascii="Times New Roman" w:hAnsi="Times New Roman" w:cs="Times New Roman"/>
          <w:color w:val="000000"/>
          <w:sz w:val="28"/>
          <w:szCs w:val="28"/>
        </w:rPr>
        <w:t>клікніть на потрібному кадрі (1);</w:t>
      </w:r>
    </w:p>
    <w:p w:rsidR="00B430B7" w:rsidRPr="003D443E" w:rsidRDefault="00B430B7" w:rsidP="004062A7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3E">
        <w:rPr>
          <w:rFonts w:ascii="Times New Roman" w:hAnsi="Times New Roman" w:cs="Times New Roman"/>
          <w:color w:val="000000"/>
          <w:sz w:val="28"/>
          <w:szCs w:val="28"/>
        </w:rPr>
        <w:t>оберіть опцію «Текст»;</w:t>
      </w:r>
    </w:p>
    <w:p w:rsidR="00B430B7" w:rsidRPr="003D443E" w:rsidRDefault="00B430B7" w:rsidP="004062A7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3E">
        <w:rPr>
          <w:rFonts w:ascii="Times New Roman" w:hAnsi="Times New Roman" w:cs="Times New Roman"/>
          <w:color w:val="000000"/>
          <w:sz w:val="28"/>
          <w:szCs w:val="28"/>
        </w:rPr>
        <w:t xml:space="preserve">оберіть стиль тексту (2) — кожен стиль передбачає певне поєднання шрифту й кольору фону, а деякі мають </w:t>
      </w:r>
      <w:proofErr w:type="gramStart"/>
      <w:r w:rsidRPr="003D443E">
        <w:rPr>
          <w:rFonts w:ascii="Times New Roman" w:hAnsi="Times New Roman" w:cs="Times New Roman"/>
          <w:color w:val="000000"/>
          <w:sz w:val="28"/>
          <w:szCs w:val="28"/>
        </w:rPr>
        <w:t>ще й</w:t>
      </w:r>
      <w:proofErr w:type="gramEnd"/>
      <w:r w:rsidRPr="003D443E">
        <w:rPr>
          <w:rFonts w:ascii="Times New Roman" w:hAnsi="Times New Roman" w:cs="Times New Roman"/>
          <w:color w:val="000000"/>
          <w:sz w:val="28"/>
          <w:szCs w:val="28"/>
        </w:rPr>
        <w:t> ефекти появи літер;</w:t>
      </w:r>
    </w:p>
    <w:p w:rsidR="00B430B7" w:rsidRPr="003D443E" w:rsidRDefault="00B430B7" w:rsidP="004062A7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3E">
        <w:rPr>
          <w:rFonts w:ascii="Times New Roman" w:hAnsi="Times New Roman" w:cs="Times New Roman"/>
          <w:color w:val="000000"/>
          <w:sz w:val="28"/>
          <w:szCs w:val="28"/>
        </w:rPr>
        <w:t xml:space="preserve">введіть текст (3) — </w:t>
      </w:r>
      <w:proofErr w:type="gramStart"/>
      <w:r w:rsidRPr="003D443E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3D443E">
        <w:rPr>
          <w:rFonts w:ascii="Times New Roman" w:hAnsi="Times New Roman" w:cs="Times New Roman"/>
          <w:color w:val="000000"/>
          <w:sz w:val="28"/>
          <w:szCs w:val="28"/>
        </w:rPr>
        <w:t xml:space="preserve"> віконці праворуч одразу видно результат;</w:t>
      </w:r>
    </w:p>
    <w:p w:rsidR="00B430B7" w:rsidRPr="003D443E" w:rsidRDefault="00B430B7" w:rsidP="004062A7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3E">
        <w:rPr>
          <w:rFonts w:ascii="Times New Roman" w:hAnsi="Times New Roman" w:cs="Times New Roman"/>
          <w:color w:val="000000"/>
          <w:sz w:val="28"/>
          <w:szCs w:val="28"/>
        </w:rPr>
        <w:t xml:space="preserve">оберіть кегль, який найліпше </w:t>
      </w:r>
      <w:proofErr w:type="gramStart"/>
      <w:r w:rsidRPr="003D443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D443E">
        <w:rPr>
          <w:rFonts w:ascii="Times New Roman" w:hAnsi="Times New Roman" w:cs="Times New Roman"/>
          <w:color w:val="000000"/>
          <w:sz w:val="28"/>
          <w:szCs w:val="28"/>
        </w:rPr>
        <w:t>ідійде для кількості тексту в конкретному кадрі (4) — відеоредактор передбачає розмір літер від 0,5 до 2;</w:t>
      </w:r>
    </w:p>
    <w:p w:rsidR="00B430B7" w:rsidRPr="003D443E" w:rsidRDefault="00B430B7" w:rsidP="004062A7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3E">
        <w:rPr>
          <w:rFonts w:ascii="Times New Roman" w:hAnsi="Times New Roman" w:cs="Times New Roman"/>
          <w:color w:val="000000"/>
          <w:sz w:val="28"/>
          <w:szCs w:val="28"/>
        </w:rPr>
        <w:t>оберіть варіант розміщення тексту в кадрі (4);</w:t>
      </w:r>
    </w:p>
    <w:p w:rsidR="00B430B7" w:rsidRPr="003D443E" w:rsidRDefault="00B430B7" w:rsidP="004062A7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3E">
        <w:rPr>
          <w:rFonts w:ascii="Times New Roman" w:hAnsi="Times New Roman" w:cs="Times New Roman"/>
          <w:color w:val="000000"/>
          <w:sz w:val="28"/>
          <w:szCs w:val="28"/>
        </w:rPr>
        <w:t>перегляньте результат;</w:t>
      </w:r>
    </w:p>
    <w:p w:rsidR="00B430B7" w:rsidRPr="003D443E" w:rsidRDefault="00B430B7" w:rsidP="004062A7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3E">
        <w:rPr>
          <w:rFonts w:ascii="Times New Roman" w:hAnsi="Times New Roman" w:cs="Times New Roman"/>
          <w:color w:val="000000"/>
          <w:sz w:val="28"/>
          <w:szCs w:val="28"/>
        </w:rPr>
        <w:t>збережіть (5).</w:t>
      </w:r>
    </w:p>
    <w:p w:rsidR="00B430B7" w:rsidRPr="003D443E" w:rsidRDefault="00B430B7" w:rsidP="00F15EC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443E">
        <w:rPr>
          <w:color w:val="000000"/>
          <w:sz w:val="28"/>
          <w:szCs w:val="28"/>
        </w:rPr>
        <w:t>Найліпше, аби на кадрах було небагато тексту. Найзручніший для читання кегль, передбачений відеоредактором, — 1—2. </w:t>
      </w:r>
    </w:p>
    <w:p w:rsidR="00B430B7" w:rsidRPr="003D443E" w:rsidRDefault="00B430B7" w:rsidP="003D443E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3E">
        <w:rPr>
          <w:rFonts w:ascii="Times New Roman" w:hAnsi="Times New Roman" w:cs="Times New Roman"/>
          <w:color w:val="000000"/>
          <w:sz w:val="28"/>
          <w:szCs w:val="28"/>
        </w:rPr>
        <w:t>Збережіть відеоролик</w:t>
      </w:r>
    </w:p>
    <w:p w:rsidR="00B430B7" w:rsidRPr="003D443E" w:rsidRDefault="00B430B7" w:rsidP="004062A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443E">
        <w:rPr>
          <w:color w:val="000000"/>
          <w:sz w:val="28"/>
          <w:szCs w:val="28"/>
        </w:rPr>
        <w:t>Коли все буде готово, подивіться на пропорції вашого відео. Якщо захочете їх змінити, клікніть на написі «16:9 (ландшафт)». Відкриються варіанти — від традиційної альбомної орієнтації зображення до книжкової чи квадратної.</w:t>
      </w:r>
    </w:p>
    <w:p w:rsidR="00B430B7" w:rsidRPr="003D443E" w:rsidRDefault="00B430B7" w:rsidP="004062A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443E">
        <w:rPr>
          <w:color w:val="000000"/>
          <w:sz w:val="28"/>
          <w:szCs w:val="28"/>
        </w:rPr>
        <w:t>Насамкінець збережіть готовий відеоролик </w:t>
      </w:r>
      <w:r w:rsidRPr="003D443E">
        <w:rPr>
          <w:i/>
          <w:iCs/>
          <w:color w:val="000000"/>
          <w:sz w:val="28"/>
          <w:szCs w:val="28"/>
        </w:rPr>
        <w:t>(рис. 17)</w:t>
      </w:r>
      <w:r w:rsidRPr="003D443E">
        <w:rPr>
          <w:color w:val="000000"/>
          <w:sz w:val="28"/>
          <w:szCs w:val="28"/>
        </w:rPr>
        <w:t>:</w:t>
      </w:r>
    </w:p>
    <w:p w:rsidR="00B430B7" w:rsidRPr="003D443E" w:rsidRDefault="00B430B7" w:rsidP="004062A7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3E">
        <w:rPr>
          <w:rFonts w:ascii="Times New Roman" w:hAnsi="Times New Roman" w:cs="Times New Roman"/>
          <w:color w:val="000000"/>
          <w:sz w:val="28"/>
          <w:szCs w:val="28"/>
        </w:rPr>
        <w:t>клікніть на написі «Экспортировать видео» (1);</w:t>
      </w:r>
    </w:p>
    <w:p w:rsidR="00B430B7" w:rsidRPr="003D443E" w:rsidRDefault="00B430B7" w:rsidP="004062A7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D443E">
        <w:rPr>
          <w:rFonts w:ascii="Times New Roman" w:hAnsi="Times New Roman" w:cs="Times New Roman"/>
          <w:color w:val="000000"/>
          <w:sz w:val="28"/>
          <w:szCs w:val="28"/>
        </w:rPr>
        <w:t>назв</w:t>
      </w:r>
      <w:proofErr w:type="gramEnd"/>
      <w:r w:rsidRPr="003D443E">
        <w:rPr>
          <w:rFonts w:ascii="Times New Roman" w:hAnsi="Times New Roman" w:cs="Times New Roman"/>
          <w:color w:val="000000"/>
          <w:sz w:val="28"/>
          <w:szCs w:val="28"/>
        </w:rPr>
        <w:t>іть відеоролик;</w:t>
      </w:r>
    </w:p>
    <w:p w:rsidR="00B430B7" w:rsidRPr="003D443E" w:rsidRDefault="00B430B7" w:rsidP="004062A7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3E">
        <w:rPr>
          <w:rFonts w:ascii="Times New Roman" w:hAnsi="Times New Roman" w:cs="Times New Roman"/>
          <w:color w:val="000000"/>
          <w:sz w:val="28"/>
          <w:szCs w:val="28"/>
        </w:rPr>
        <w:t>визначте, куди зберегти відеоролик — клікніть на значок папки й оберіть її на комп’ютері;</w:t>
      </w:r>
    </w:p>
    <w:p w:rsidR="00B430B7" w:rsidRPr="003D443E" w:rsidRDefault="00B430B7" w:rsidP="004062A7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3E">
        <w:rPr>
          <w:rFonts w:ascii="Times New Roman" w:hAnsi="Times New Roman" w:cs="Times New Roman"/>
          <w:color w:val="000000"/>
          <w:sz w:val="28"/>
          <w:szCs w:val="28"/>
        </w:rPr>
        <w:t xml:space="preserve">найліпше залиште формат і якість </w:t>
      </w:r>
      <w:proofErr w:type="gramStart"/>
      <w:r w:rsidRPr="003D443E">
        <w:rPr>
          <w:rFonts w:ascii="Times New Roman" w:hAnsi="Times New Roman" w:cs="Times New Roman"/>
          <w:color w:val="000000"/>
          <w:sz w:val="28"/>
          <w:szCs w:val="28"/>
        </w:rPr>
        <w:t>такими</w:t>
      </w:r>
      <w:proofErr w:type="gramEnd"/>
      <w:r w:rsidRPr="003D443E">
        <w:rPr>
          <w:rFonts w:ascii="Times New Roman" w:hAnsi="Times New Roman" w:cs="Times New Roman"/>
          <w:color w:val="000000"/>
          <w:sz w:val="28"/>
          <w:szCs w:val="28"/>
        </w:rPr>
        <w:t>, як усталено (2);</w:t>
      </w:r>
    </w:p>
    <w:p w:rsidR="00B430B7" w:rsidRPr="003D443E" w:rsidRDefault="00B430B7" w:rsidP="004062A7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3E">
        <w:rPr>
          <w:rFonts w:ascii="Times New Roman" w:hAnsi="Times New Roman" w:cs="Times New Roman"/>
          <w:color w:val="000000"/>
          <w:sz w:val="28"/>
          <w:szCs w:val="28"/>
        </w:rPr>
        <w:t>клікніть «Экспорт» (3).</w:t>
      </w:r>
    </w:p>
    <w:p w:rsidR="00B430B7" w:rsidRPr="003D443E" w:rsidRDefault="00B430B7" w:rsidP="004062A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443E">
        <w:rPr>
          <w:color w:val="000000"/>
          <w:sz w:val="28"/>
          <w:szCs w:val="28"/>
        </w:rPr>
        <w:t>Відеоролик збережеться на вашому комп’ютері.</w:t>
      </w:r>
    </w:p>
    <w:p w:rsidR="00B430B7" w:rsidRDefault="00B430B7" w:rsidP="004062A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D443E">
        <w:rPr>
          <w:color w:val="000000"/>
          <w:sz w:val="28"/>
          <w:szCs w:val="28"/>
        </w:rPr>
        <w:t xml:space="preserve">Для того щоб створити новий проєкт </w:t>
      </w:r>
      <w:proofErr w:type="gramStart"/>
      <w:r w:rsidRPr="003D443E">
        <w:rPr>
          <w:color w:val="000000"/>
          <w:sz w:val="28"/>
          <w:szCs w:val="28"/>
        </w:rPr>
        <w:t>у</w:t>
      </w:r>
      <w:proofErr w:type="gramEnd"/>
      <w:r w:rsidRPr="003D443E">
        <w:rPr>
          <w:color w:val="000000"/>
          <w:sz w:val="28"/>
          <w:szCs w:val="28"/>
        </w:rPr>
        <w:t xml:space="preserve"> відеоредакторі, клікніть на написі «Мои проекты». </w:t>
      </w:r>
      <w:proofErr w:type="gramStart"/>
      <w:r w:rsidRPr="003D443E">
        <w:rPr>
          <w:color w:val="000000"/>
          <w:sz w:val="28"/>
          <w:szCs w:val="28"/>
        </w:rPr>
        <w:t>У</w:t>
      </w:r>
      <w:proofErr w:type="gramEnd"/>
      <w:r w:rsidRPr="003D443E">
        <w:rPr>
          <w:color w:val="000000"/>
          <w:sz w:val="28"/>
          <w:szCs w:val="28"/>
        </w:rPr>
        <w:t> віконці, що відкрилося, оберіть опцію «Создать новый проект».</w:t>
      </w:r>
    </w:p>
    <w:p w:rsidR="00F15ECE" w:rsidRPr="003D443E" w:rsidRDefault="00F15ECE" w:rsidP="00F15EC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5ECE">
        <w:rPr>
          <w:color w:val="000000"/>
          <w:sz w:val="28"/>
          <w:szCs w:val="28"/>
          <w:lang w:val="uk-UA"/>
        </w:rPr>
        <w:t xml:space="preserve">Відеоредактор </w:t>
      </w:r>
      <w:r w:rsidRPr="003D443E">
        <w:rPr>
          <w:color w:val="000000"/>
          <w:sz w:val="28"/>
          <w:szCs w:val="28"/>
        </w:rPr>
        <w:t>Icecream</w:t>
      </w:r>
      <w:r w:rsidRPr="00F15ECE">
        <w:rPr>
          <w:color w:val="000000"/>
          <w:sz w:val="28"/>
          <w:szCs w:val="28"/>
          <w:lang w:val="uk-UA"/>
        </w:rPr>
        <w:t xml:space="preserve"> </w:t>
      </w:r>
      <w:r w:rsidRPr="003D443E">
        <w:rPr>
          <w:color w:val="000000"/>
          <w:sz w:val="28"/>
          <w:szCs w:val="28"/>
        </w:rPr>
        <w:t>Video</w:t>
      </w:r>
      <w:r w:rsidRPr="00F15ECE">
        <w:rPr>
          <w:color w:val="000000"/>
          <w:sz w:val="28"/>
          <w:szCs w:val="28"/>
          <w:lang w:val="uk-UA"/>
        </w:rPr>
        <w:t xml:space="preserve"> </w:t>
      </w:r>
      <w:r w:rsidRPr="003D443E">
        <w:rPr>
          <w:color w:val="000000"/>
          <w:sz w:val="28"/>
          <w:szCs w:val="28"/>
        </w:rPr>
        <w:t>Editor </w:t>
      </w:r>
      <w:r w:rsidRPr="00F15ECE">
        <w:rPr>
          <w:color w:val="000000"/>
          <w:sz w:val="28"/>
          <w:szCs w:val="28"/>
          <w:lang w:val="uk-UA"/>
        </w:rPr>
        <w:t>— безплатна програма, яку користувач завантажує з</w:t>
      </w:r>
      <w:r w:rsidRPr="003D443E">
        <w:rPr>
          <w:color w:val="000000"/>
          <w:sz w:val="28"/>
          <w:szCs w:val="28"/>
        </w:rPr>
        <w:t> </w:t>
      </w:r>
      <w:r w:rsidRPr="00F15ECE">
        <w:rPr>
          <w:color w:val="000000"/>
          <w:sz w:val="28"/>
          <w:szCs w:val="28"/>
          <w:lang w:val="uk-UA"/>
        </w:rPr>
        <w:t xml:space="preserve">офіційного сайту виробника. </w:t>
      </w:r>
      <w:r w:rsidRPr="003D443E">
        <w:rPr>
          <w:color w:val="000000"/>
          <w:sz w:val="28"/>
          <w:szCs w:val="28"/>
        </w:rPr>
        <w:t>Тож встановлений відеоредактор можна і варто оновлювати. Коли розробник оновлює програму, угорі основного вікна відеоредактора з’</w:t>
      </w:r>
      <w:proofErr w:type="gramStart"/>
      <w:r w:rsidRPr="003D443E">
        <w:rPr>
          <w:color w:val="000000"/>
          <w:sz w:val="28"/>
          <w:szCs w:val="28"/>
        </w:rPr>
        <w:t>являється</w:t>
      </w:r>
      <w:proofErr w:type="gramEnd"/>
      <w:r w:rsidRPr="003D443E">
        <w:rPr>
          <w:color w:val="000000"/>
          <w:sz w:val="28"/>
          <w:szCs w:val="28"/>
        </w:rPr>
        <w:t xml:space="preserve"> напис «Доступно обновление» — треба його клікнути й завантажити оновлення. Так ви постійно матимете найсвіжішу робочу версію програми, яка дасть вам змогу монтувати відеоролики залежно від ваших потреб і творчих намі</w:t>
      </w:r>
      <w:proofErr w:type="gramStart"/>
      <w:r w:rsidRPr="003D443E">
        <w:rPr>
          <w:color w:val="000000"/>
          <w:sz w:val="28"/>
          <w:szCs w:val="28"/>
        </w:rPr>
        <w:t>р</w:t>
      </w:r>
      <w:proofErr w:type="gramEnd"/>
      <w:r w:rsidRPr="003D443E">
        <w:rPr>
          <w:color w:val="000000"/>
          <w:sz w:val="28"/>
          <w:szCs w:val="28"/>
        </w:rPr>
        <w:t>ів.</w:t>
      </w:r>
    </w:p>
    <w:p w:rsidR="00B430B7" w:rsidRPr="00B430B7" w:rsidRDefault="00B430B7" w:rsidP="00B430B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B430B7"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Аналіз і творчі практичні завдання для роботи з зображеннями, відео і </w:t>
      </w:r>
      <w:proofErr w:type="gramStart"/>
      <w:r w:rsidRPr="00B430B7">
        <w:rPr>
          <w:rFonts w:ascii="Times New Roman" w:hAnsi="Times New Roman" w:cs="Times New Roman"/>
          <w:b/>
          <w:i/>
          <w:sz w:val="40"/>
          <w:szCs w:val="40"/>
        </w:rPr>
        <w:t>ауд</w:t>
      </w:r>
      <w:proofErr w:type="gramEnd"/>
      <w:r w:rsidRPr="00B430B7">
        <w:rPr>
          <w:rFonts w:ascii="Times New Roman" w:hAnsi="Times New Roman" w:cs="Times New Roman"/>
          <w:b/>
          <w:i/>
          <w:sz w:val="40"/>
          <w:szCs w:val="40"/>
        </w:rPr>
        <w:t>іо файлами</w:t>
      </w:r>
      <w:r w:rsidRPr="00B430B7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</w:t>
      </w:r>
      <w:r w:rsidRPr="00B430B7">
        <w:rPr>
          <w:rFonts w:ascii="Times New Roman" w:hAnsi="Times New Roman" w:cs="Times New Roman"/>
          <w:b/>
          <w:i/>
          <w:sz w:val="40"/>
          <w:lang w:val="uk-UA"/>
        </w:rPr>
        <w:t>(практична робота).</w:t>
      </w:r>
    </w:p>
    <w:p w:rsidR="00B430B7" w:rsidRPr="00F15ECE" w:rsidRDefault="00B430B7" w:rsidP="00F1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ECE">
        <w:rPr>
          <w:rFonts w:ascii="Times New Roman" w:hAnsi="Times New Roman" w:cs="Times New Roman"/>
          <w:sz w:val="28"/>
          <w:szCs w:val="28"/>
        </w:rPr>
        <w:t xml:space="preserve">Мультимедіа–презентація є одним з найбільш поширених засобів унаочнення навчального матеріалу. </w:t>
      </w:r>
    </w:p>
    <w:p w:rsidR="00B430B7" w:rsidRPr="00F15ECE" w:rsidRDefault="00B430B7" w:rsidP="00F1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ECE">
        <w:rPr>
          <w:rFonts w:ascii="Times New Roman" w:hAnsi="Times New Roman" w:cs="Times New Roman"/>
          <w:sz w:val="28"/>
          <w:szCs w:val="28"/>
          <w:lang w:val="uk-UA"/>
        </w:rPr>
        <w:t xml:space="preserve">Інформативність електронних презентацій набагато вище традиційних за рахунок мультимедійності – наявності не лише тексту і графіки, але й анімації, відео та звуку. </w:t>
      </w:r>
    </w:p>
    <w:p w:rsidR="00B430B7" w:rsidRPr="00F15ECE" w:rsidRDefault="00B430B7" w:rsidP="00F1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ECE">
        <w:rPr>
          <w:rFonts w:ascii="Times New Roman" w:hAnsi="Times New Roman" w:cs="Times New Roman"/>
          <w:sz w:val="28"/>
          <w:szCs w:val="28"/>
          <w:lang w:val="uk-UA"/>
        </w:rPr>
        <w:t xml:space="preserve">Мультимедійні презентації надають можливості здійснювати віртуальну взаємодію користувача з об’єктами або процесами пізнання, які знаходять своє відображення на екрані. </w:t>
      </w:r>
    </w:p>
    <w:p w:rsidR="00B430B7" w:rsidRPr="00F15ECE" w:rsidRDefault="00B430B7" w:rsidP="00F1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ECE">
        <w:rPr>
          <w:rFonts w:ascii="Times New Roman" w:hAnsi="Times New Roman" w:cs="Times New Roman"/>
          <w:sz w:val="28"/>
          <w:szCs w:val="28"/>
          <w:lang w:val="uk-UA"/>
        </w:rPr>
        <w:t xml:space="preserve">Іншими словами, використання мультимедіа-презентацій дозволяє створювати інформаційний і візуальний образ об’єкту, який досліджується, імітувати реальність за допомогою участі в процесах, що відбуваються на екрані. </w:t>
      </w:r>
    </w:p>
    <w:p w:rsidR="00B430B7" w:rsidRPr="00F15ECE" w:rsidRDefault="00B430B7" w:rsidP="00F15E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ECE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r w:rsidRPr="00F15ECE">
        <w:rPr>
          <w:rFonts w:ascii="Times New Roman" w:hAnsi="Times New Roman" w:cs="Times New Roman"/>
          <w:b/>
          <w:sz w:val="28"/>
          <w:szCs w:val="28"/>
          <w:lang w:val="uk-UA"/>
        </w:rPr>
        <w:t>мультимедіа - презентацій</w:t>
      </w:r>
      <w:r w:rsidRPr="00F15ECE">
        <w:rPr>
          <w:rFonts w:ascii="Times New Roman" w:hAnsi="Times New Roman" w:cs="Times New Roman"/>
          <w:sz w:val="28"/>
          <w:szCs w:val="28"/>
          <w:lang w:val="uk-UA"/>
        </w:rPr>
        <w:t xml:space="preserve"> дозволяє вихователю зручно й ефективно візуалізувати статичну й динамічну інформацію, самостійно готувати завдання, підбирати навчальний матеріал. </w:t>
      </w:r>
    </w:p>
    <w:p w:rsidR="00B430B7" w:rsidRPr="00F15ECE" w:rsidRDefault="00B430B7" w:rsidP="00BD30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15EC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Додаток </w:t>
      </w:r>
    </w:p>
    <w:p w:rsidR="00B430B7" w:rsidRPr="00B430B7" w:rsidRDefault="00B430B7" w:rsidP="00BD30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0B7">
        <w:rPr>
          <w:rFonts w:ascii="Times New Roman" w:hAnsi="Times New Roman" w:cs="Times New Roman"/>
          <w:sz w:val="28"/>
          <w:szCs w:val="28"/>
        </w:rPr>
        <w:t xml:space="preserve">Пошук за зображенням </w:t>
      </w:r>
    </w:p>
    <w:p w:rsidR="00F15ECE" w:rsidRDefault="00B430B7" w:rsidP="00F15EC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0B7">
        <w:rPr>
          <w:rFonts w:ascii="Times New Roman" w:hAnsi="Times New Roman" w:cs="Times New Roman"/>
          <w:sz w:val="28"/>
          <w:szCs w:val="28"/>
        </w:rPr>
        <w:t>● Відкрийте головну сторі</w:t>
      </w:r>
      <w:r w:rsidR="00F15ECE">
        <w:rPr>
          <w:rFonts w:ascii="Times New Roman" w:hAnsi="Times New Roman" w:cs="Times New Roman"/>
          <w:sz w:val="28"/>
          <w:szCs w:val="28"/>
        </w:rPr>
        <w:t>нку Google і натисніть позначку</w:t>
      </w:r>
    </w:p>
    <w:p w:rsidR="00B430B7" w:rsidRPr="00B430B7" w:rsidRDefault="00B430B7" w:rsidP="00F15EC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0B7">
        <w:rPr>
          <w:rFonts w:ascii="Times New Roman" w:hAnsi="Times New Roman" w:cs="Times New Roman"/>
          <w:sz w:val="28"/>
          <w:szCs w:val="28"/>
        </w:rPr>
        <w:t xml:space="preserve">«зображення» у верхньому правому кутку. </w:t>
      </w:r>
    </w:p>
    <w:p w:rsidR="00B430B7" w:rsidRPr="00B430B7" w:rsidRDefault="00B430B7" w:rsidP="00BD30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0B7">
        <w:rPr>
          <w:rFonts w:ascii="Times New Roman" w:hAnsi="Times New Roman" w:cs="Times New Roman"/>
          <w:sz w:val="28"/>
          <w:szCs w:val="28"/>
        </w:rPr>
        <w:t xml:space="preserve">● Натисніть на позначку «камера» в пошуковому рядку. </w:t>
      </w:r>
    </w:p>
    <w:p w:rsidR="00B430B7" w:rsidRPr="00B430B7" w:rsidRDefault="00B430B7" w:rsidP="00BD30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0B7">
        <w:rPr>
          <w:rFonts w:ascii="Times New Roman" w:hAnsi="Times New Roman" w:cs="Times New Roman"/>
          <w:sz w:val="28"/>
          <w:szCs w:val="28"/>
        </w:rPr>
        <w:t xml:space="preserve">● Вкажіть адресу зображення </w:t>
      </w:r>
      <w:proofErr w:type="gramStart"/>
      <w:r w:rsidRPr="00B430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30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30B7">
        <w:rPr>
          <w:rFonts w:ascii="Times New Roman" w:hAnsi="Times New Roman" w:cs="Times New Roman"/>
          <w:sz w:val="28"/>
          <w:szCs w:val="28"/>
        </w:rPr>
        <w:t>мереж</w:t>
      </w:r>
      <w:proofErr w:type="gramEnd"/>
      <w:r w:rsidRPr="00B430B7">
        <w:rPr>
          <w:rFonts w:ascii="Times New Roman" w:hAnsi="Times New Roman" w:cs="Times New Roman"/>
          <w:sz w:val="28"/>
          <w:szCs w:val="28"/>
        </w:rPr>
        <w:t xml:space="preserve">і Інтернет і натисніть «Пошук за зображенням», або завантажте файл зі свого ПК. </w:t>
      </w:r>
    </w:p>
    <w:p w:rsidR="00B430B7" w:rsidRPr="00F15ECE" w:rsidRDefault="00B430B7" w:rsidP="00F15ECE">
      <w:pPr>
        <w:rPr>
          <w:rFonts w:ascii="Times New Roman" w:hAnsi="Times New Roman" w:cs="Times New Roman"/>
          <w:b/>
          <w:sz w:val="40"/>
          <w:lang w:val="uk-UA"/>
        </w:rPr>
      </w:pPr>
      <w:r w:rsidRPr="00F15ECE">
        <w:rPr>
          <w:rFonts w:ascii="Times New Roman" w:hAnsi="Times New Roman" w:cs="Times New Roman"/>
          <w:sz w:val="28"/>
          <w:szCs w:val="28"/>
        </w:rPr>
        <w:t>Джерело http://geek-nose.com/poisk-po-kartinke-google-gugl-kak-najti-poxozhieizobrazheniya/</w:t>
      </w:r>
      <w:r w:rsidRPr="009A4F7D">
        <w:rPr>
          <w:noProof/>
        </w:rPr>
        <w:t xml:space="preserve"> </w:t>
      </w:r>
      <w:r>
        <w:rPr>
          <w:noProof/>
        </w:rPr>
        <w:drawing>
          <wp:inline distT="0" distB="0" distL="0" distR="0" wp14:anchorId="198955CC" wp14:editId="44AD22B0">
            <wp:extent cx="5326812" cy="2996298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3970" cy="300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-2903"/>
        <w:tblW w:w="114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0"/>
        <w:gridCol w:w="5730"/>
      </w:tblGrid>
      <w:tr w:rsidR="00BD30A8" w:rsidRPr="003D443E" w:rsidTr="00BD30A8"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vAlign w:val="center"/>
          </w:tcPr>
          <w:p w:rsidR="00BD30A8" w:rsidRPr="003D443E" w:rsidRDefault="00BD30A8" w:rsidP="00BD30A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vAlign w:val="center"/>
          </w:tcPr>
          <w:p w:rsidR="00BD30A8" w:rsidRPr="003D443E" w:rsidRDefault="00BD30A8" w:rsidP="00BD30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062A7" w:rsidRDefault="004062A7" w:rsidP="004062A7">
      <w:pPr>
        <w:spacing w:line="240" w:lineRule="auto"/>
        <w:jc w:val="center"/>
        <w:rPr>
          <w:rFonts w:ascii="Times New Roman" w:hAnsi="Times New Roman" w:cs="Times New Roman"/>
          <w:b/>
          <w:sz w:val="40"/>
          <w:lang w:val="uk-UA"/>
        </w:rPr>
      </w:pPr>
      <w:r>
        <w:rPr>
          <w:rFonts w:ascii="Times New Roman" w:hAnsi="Times New Roman" w:cs="Times New Roman"/>
          <w:b/>
          <w:sz w:val="40"/>
          <w:lang w:val="uk-UA"/>
        </w:rPr>
        <w:t>ВИКОРИСТАНА ЛІТЕРАТУРА</w:t>
      </w:r>
    </w:p>
    <w:p w:rsidR="004062A7" w:rsidRPr="009A4F7D" w:rsidRDefault="004062A7" w:rsidP="004062A7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F7D">
        <w:rPr>
          <w:rFonts w:ascii="Times New Roman" w:hAnsi="Times New Roman" w:cs="Times New Roman"/>
          <w:sz w:val="28"/>
          <w:szCs w:val="28"/>
        </w:rPr>
        <w:t xml:space="preserve">Шейбе, С. Медіаграмотність. Критичне мислення у мультимедійному </w:t>
      </w:r>
      <w:proofErr w:type="gramStart"/>
      <w:r w:rsidRPr="009A4F7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A4F7D">
        <w:rPr>
          <w:rFonts w:ascii="Times New Roman" w:hAnsi="Times New Roman" w:cs="Times New Roman"/>
          <w:sz w:val="28"/>
          <w:szCs w:val="28"/>
        </w:rPr>
        <w:t>іті : підруч. Для вчителя / Сінді Шейбе, Фейз Рогоу ; пер. з англ. С. Дьома ; за заг. ред. В. Ф. Іванова</w:t>
      </w:r>
      <w:proofErr w:type="gramStart"/>
      <w:r w:rsidRPr="009A4F7D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9A4F7D">
        <w:rPr>
          <w:rFonts w:ascii="Times New Roman" w:hAnsi="Times New Roman" w:cs="Times New Roman"/>
          <w:sz w:val="28"/>
          <w:szCs w:val="28"/>
        </w:rPr>
        <w:t>. В. Волошенюк. — К.</w:t>
      </w:r>
      <w:proofErr w:type="gramStart"/>
      <w:r w:rsidRPr="009A4F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4F7D">
        <w:rPr>
          <w:rFonts w:ascii="Times New Roman" w:hAnsi="Times New Roman" w:cs="Times New Roman"/>
          <w:sz w:val="28"/>
          <w:szCs w:val="28"/>
        </w:rPr>
        <w:t xml:space="preserve"> Центр вільної преси, Академія Української Преси, 2014. 319 с.</w:t>
      </w:r>
    </w:p>
    <w:p w:rsidR="004062A7" w:rsidRPr="009A4F7D" w:rsidRDefault="004062A7" w:rsidP="004062A7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F7D">
        <w:rPr>
          <w:rFonts w:ascii="Times New Roman" w:hAnsi="Times New Roman" w:cs="Times New Roman"/>
          <w:sz w:val="28"/>
          <w:szCs w:val="28"/>
        </w:rPr>
        <w:t>Федоров А. В..Медиаобразование</w:t>
      </w:r>
      <w:proofErr w:type="gramStart"/>
      <w:r w:rsidRPr="009A4F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4F7D">
        <w:rPr>
          <w:rFonts w:ascii="Times New Roman" w:hAnsi="Times New Roman" w:cs="Times New Roman"/>
          <w:sz w:val="28"/>
          <w:szCs w:val="28"/>
        </w:rPr>
        <w:t xml:space="preserve"> проблемы и тенденции: сборник статей, Ч. 2.- Москва, 2014. 487 с. URL:.http://www.knigafund.ru/books/181387/read#page1 11. Череповська Н.І.</w:t>
      </w:r>
    </w:p>
    <w:p w:rsidR="004062A7" w:rsidRPr="009A4F7D" w:rsidRDefault="004062A7" w:rsidP="004062A7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F7D">
        <w:rPr>
          <w:rFonts w:ascii="Times New Roman" w:hAnsi="Times New Roman" w:cs="Times New Roman"/>
          <w:sz w:val="28"/>
          <w:szCs w:val="28"/>
        </w:rPr>
        <w:t xml:space="preserve">Візуальна медіакультура: розвиток </w:t>
      </w:r>
      <w:proofErr w:type="gramStart"/>
      <w:r w:rsidRPr="009A4F7D">
        <w:rPr>
          <w:rFonts w:ascii="Times New Roman" w:hAnsi="Times New Roman" w:cs="Times New Roman"/>
          <w:sz w:val="28"/>
          <w:szCs w:val="28"/>
        </w:rPr>
        <w:t>критичного</w:t>
      </w:r>
      <w:proofErr w:type="gramEnd"/>
      <w:r w:rsidRPr="009A4F7D">
        <w:rPr>
          <w:rFonts w:ascii="Times New Roman" w:hAnsi="Times New Roman" w:cs="Times New Roman"/>
          <w:sz w:val="28"/>
          <w:szCs w:val="28"/>
        </w:rPr>
        <w:t xml:space="preserve"> мислення і творчого сприймання. - Київ: Міленіум, 2014. 59 с. </w:t>
      </w:r>
      <w:r w:rsidRPr="009A4F7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A4F7D">
        <w:rPr>
          <w:rFonts w:ascii="Times New Roman" w:hAnsi="Times New Roman" w:cs="Times New Roman"/>
          <w:sz w:val="28"/>
          <w:szCs w:val="28"/>
        </w:rPr>
        <w:t>:</w:t>
      </w:r>
      <w:r w:rsidRPr="009A4F7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A4F7D">
        <w:rPr>
          <w:rFonts w:ascii="Times New Roman" w:hAnsi="Times New Roman" w:cs="Times New Roman"/>
          <w:sz w:val="28"/>
          <w:szCs w:val="28"/>
        </w:rPr>
        <w:t>://</w:t>
      </w:r>
      <w:r w:rsidRPr="009A4F7D"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9A4F7D">
        <w:rPr>
          <w:rFonts w:ascii="Times New Roman" w:hAnsi="Times New Roman" w:cs="Times New Roman"/>
          <w:sz w:val="28"/>
          <w:szCs w:val="28"/>
        </w:rPr>
        <w:t>.</w:t>
      </w:r>
      <w:r w:rsidRPr="009A4F7D">
        <w:rPr>
          <w:rFonts w:ascii="Times New Roman" w:hAnsi="Times New Roman" w:cs="Times New Roman"/>
          <w:sz w:val="28"/>
          <w:szCs w:val="28"/>
          <w:lang w:val="en-US"/>
        </w:rPr>
        <w:t>iitta</w:t>
      </w:r>
      <w:r w:rsidRPr="009A4F7D">
        <w:rPr>
          <w:rFonts w:ascii="Times New Roman" w:hAnsi="Times New Roman" w:cs="Times New Roman"/>
          <w:sz w:val="28"/>
          <w:szCs w:val="28"/>
        </w:rPr>
        <w:t>.</w:t>
      </w:r>
      <w:r w:rsidRPr="009A4F7D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9A4F7D">
        <w:rPr>
          <w:rFonts w:ascii="Times New Roman" w:hAnsi="Times New Roman" w:cs="Times New Roman"/>
          <w:sz w:val="28"/>
          <w:szCs w:val="28"/>
        </w:rPr>
        <w:t>.</w:t>
      </w:r>
      <w:r w:rsidRPr="009A4F7D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9A4F7D">
        <w:rPr>
          <w:rFonts w:ascii="Times New Roman" w:hAnsi="Times New Roman" w:cs="Times New Roman"/>
          <w:sz w:val="28"/>
          <w:szCs w:val="28"/>
        </w:rPr>
        <w:t>/706111/1/%</w:t>
      </w:r>
      <w:r w:rsidRPr="009A4F7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A4F7D">
        <w:rPr>
          <w:rFonts w:ascii="Times New Roman" w:hAnsi="Times New Roman" w:cs="Times New Roman"/>
          <w:sz w:val="28"/>
          <w:szCs w:val="28"/>
        </w:rPr>
        <w:t>0%</w:t>
      </w:r>
      <w:r w:rsidRPr="009A4F7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A4F7D">
        <w:rPr>
          <w:rFonts w:ascii="Times New Roman" w:hAnsi="Times New Roman" w:cs="Times New Roman"/>
          <w:sz w:val="28"/>
          <w:szCs w:val="28"/>
        </w:rPr>
        <w:t>2%</w:t>
      </w:r>
      <w:r w:rsidRPr="009A4F7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A4F7D">
        <w:rPr>
          <w:rFonts w:ascii="Times New Roman" w:hAnsi="Times New Roman" w:cs="Times New Roman"/>
          <w:sz w:val="28"/>
          <w:szCs w:val="28"/>
        </w:rPr>
        <w:t>1%96%</w:t>
      </w:r>
      <w:r w:rsidRPr="009A4F7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A4F7D">
        <w:rPr>
          <w:rFonts w:ascii="Times New Roman" w:hAnsi="Times New Roman" w:cs="Times New Roman"/>
          <w:sz w:val="28"/>
          <w:szCs w:val="28"/>
        </w:rPr>
        <w:t>0%</w:t>
      </w:r>
      <w:r w:rsidRPr="009A4F7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A4F7D">
        <w:rPr>
          <w:rFonts w:ascii="Times New Roman" w:hAnsi="Times New Roman" w:cs="Times New Roman"/>
          <w:sz w:val="28"/>
          <w:szCs w:val="28"/>
        </w:rPr>
        <w:t>7%</w:t>
      </w:r>
      <w:r w:rsidRPr="009A4F7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A4F7D">
        <w:rPr>
          <w:rFonts w:ascii="Times New Roman" w:hAnsi="Times New Roman" w:cs="Times New Roman"/>
          <w:sz w:val="28"/>
          <w:szCs w:val="28"/>
        </w:rPr>
        <w:t>1%83%</w:t>
      </w:r>
      <w:r w:rsidRPr="009A4F7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A4F7D">
        <w:rPr>
          <w:rFonts w:ascii="Times New Roman" w:hAnsi="Times New Roman" w:cs="Times New Roman"/>
          <w:sz w:val="28"/>
          <w:szCs w:val="28"/>
        </w:rPr>
        <w:t>0%</w:t>
      </w:r>
      <w:r w:rsidRPr="009A4F7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A4F7D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4062A7" w:rsidRPr="009A4F7D" w:rsidRDefault="004062A7" w:rsidP="004062A7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F7D">
        <w:rPr>
          <w:rFonts w:ascii="Times New Roman" w:hAnsi="Times New Roman" w:cs="Times New Roman"/>
          <w:sz w:val="28"/>
          <w:szCs w:val="28"/>
        </w:rPr>
        <w:t xml:space="preserve">Не потони в інформаційному дощі. Навчання медіаграмотності громадян : </w:t>
      </w:r>
      <w:proofErr w:type="gramStart"/>
      <w:r w:rsidRPr="009A4F7D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9A4F7D">
        <w:rPr>
          <w:rFonts w:ascii="Times New Roman" w:hAnsi="Times New Roman" w:cs="Times New Roman"/>
          <w:sz w:val="28"/>
          <w:szCs w:val="28"/>
        </w:rPr>
        <w:t xml:space="preserve">ібник для тренерів. </w:t>
      </w:r>
      <w:hyperlink r:id="rId9" w:history="1">
        <w:r w:rsidRPr="009A4F7D">
          <w:rPr>
            <w:rStyle w:val="a7"/>
            <w:rFonts w:ascii="Times New Roman" w:hAnsi="Times New Roman" w:cs="Times New Roman"/>
            <w:sz w:val="28"/>
            <w:szCs w:val="28"/>
          </w:rPr>
          <w:t>URL:http://www.aup.com.ua/wpcontent/uploads/2016/03/Citizen-Media-Literacy_Trainers-Manual_ua.pdf</w:t>
        </w:r>
      </w:hyperlink>
    </w:p>
    <w:p w:rsidR="004062A7" w:rsidRPr="009A4F7D" w:rsidRDefault="004062A7" w:rsidP="004062A7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F7D">
        <w:rPr>
          <w:rFonts w:ascii="Times New Roman" w:hAnsi="Times New Roman" w:cs="Times New Roman"/>
          <w:sz w:val="28"/>
          <w:szCs w:val="28"/>
        </w:rPr>
        <w:t xml:space="preserve">Сервіс для створення інтерактивних зображень. URL:https://www.thinglink.com 27 18.Сервіс для створення онлайн-пазлів. </w:t>
      </w:r>
      <w:hyperlink r:id="rId10" w:history="1">
        <w:r w:rsidRPr="009A4F7D">
          <w:rPr>
            <w:rStyle w:val="a7"/>
            <w:rFonts w:ascii="Times New Roman" w:hAnsi="Times New Roman" w:cs="Times New Roman"/>
            <w:sz w:val="28"/>
            <w:szCs w:val="28"/>
          </w:rPr>
          <w:t>URL:http://www.jigsawplanet.com</w:t>
        </w:r>
      </w:hyperlink>
    </w:p>
    <w:p w:rsidR="004062A7" w:rsidRPr="009A4F7D" w:rsidRDefault="004062A7" w:rsidP="004062A7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F7D">
        <w:rPr>
          <w:rFonts w:ascii="Times New Roman" w:hAnsi="Times New Roman" w:cs="Times New Roman"/>
          <w:sz w:val="28"/>
          <w:szCs w:val="28"/>
        </w:rPr>
        <w:t xml:space="preserve">QR-коди в освітній діяльності – перший крок у доповнену реальність. Запис авторського вебінару. </w:t>
      </w:r>
      <w:hyperlink r:id="rId11" w:history="1">
        <w:r w:rsidRPr="009A4F7D">
          <w:rPr>
            <w:rStyle w:val="a7"/>
            <w:rFonts w:ascii="Times New Roman" w:hAnsi="Times New Roman" w:cs="Times New Roman"/>
            <w:sz w:val="28"/>
            <w:szCs w:val="28"/>
          </w:rPr>
          <w:t>URL:https://www.youtube.com/watch?v=8g8rjBmKIM0</w:t>
        </w:r>
      </w:hyperlink>
    </w:p>
    <w:p w:rsidR="004062A7" w:rsidRPr="009A4F7D" w:rsidRDefault="004062A7" w:rsidP="004062A7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F7D">
        <w:rPr>
          <w:rFonts w:ascii="Times New Roman" w:hAnsi="Times New Roman" w:cs="Times New Roman"/>
          <w:sz w:val="28"/>
          <w:szCs w:val="28"/>
        </w:rPr>
        <w:t xml:space="preserve">Онлайн-програма для створення ментальних карт. URL:https://www.mindmeister.com/ 24. Сервіс для створення інтерактивного відео. URL: https://vizia.co 25. Сервіс для створення анімації. </w:t>
      </w:r>
      <w:hyperlink r:id="rId12" w:history="1">
        <w:r w:rsidRPr="009A4F7D">
          <w:rPr>
            <w:rStyle w:val="a7"/>
            <w:rFonts w:ascii="Times New Roman" w:hAnsi="Times New Roman" w:cs="Times New Roman"/>
            <w:sz w:val="28"/>
            <w:szCs w:val="28"/>
          </w:rPr>
          <w:t>URL:https://www.powtoon.com</w:t>
        </w:r>
      </w:hyperlink>
    </w:p>
    <w:p w:rsidR="004062A7" w:rsidRPr="009A4F7D" w:rsidRDefault="004062A7" w:rsidP="004062A7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F7D">
        <w:rPr>
          <w:rFonts w:ascii="Times New Roman" w:hAnsi="Times New Roman" w:cs="Times New Roman"/>
          <w:sz w:val="28"/>
          <w:szCs w:val="28"/>
          <w:lang w:val="uk-UA"/>
        </w:rPr>
        <w:t xml:space="preserve">Портал «Медіаосвіта і медіаграмотність» </w:t>
      </w:r>
      <w:r w:rsidRPr="009A4F7D">
        <w:rPr>
          <w:rFonts w:ascii="Times New Roman" w:hAnsi="Times New Roman" w:cs="Times New Roman"/>
          <w:sz w:val="28"/>
          <w:szCs w:val="28"/>
        </w:rPr>
        <w:t>URL</w:t>
      </w:r>
      <w:r w:rsidRPr="009A4F7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A4F7D">
        <w:rPr>
          <w:rFonts w:ascii="Times New Roman" w:hAnsi="Times New Roman" w:cs="Times New Roman"/>
          <w:sz w:val="28"/>
          <w:szCs w:val="28"/>
        </w:rPr>
        <w:t>http</w:t>
      </w:r>
      <w:r w:rsidRPr="009A4F7D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Pr="009A4F7D">
        <w:rPr>
          <w:rFonts w:ascii="Times New Roman" w:hAnsi="Times New Roman" w:cs="Times New Roman"/>
          <w:sz w:val="28"/>
          <w:szCs w:val="28"/>
        </w:rPr>
        <w:t>medialiteracy</w:t>
      </w:r>
      <w:r w:rsidRPr="009A4F7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A4F7D">
        <w:rPr>
          <w:rFonts w:ascii="Times New Roman" w:hAnsi="Times New Roman" w:cs="Times New Roman"/>
          <w:sz w:val="28"/>
          <w:szCs w:val="28"/>
        </w:rPr>
        <w:t>org</w:t>
      </w:r>
      <w:r w:rsidRPr="009A4F7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A4F7D">
        <w:rPr>
          <w:rFonts w:ascii="Times New Roman" w:hAnsi="Times New Roman" w:cs="Times New Roman"/>
          <w:sz w:val="28"/>
          <w:szCs w:val="28"/>
        </w:rPr>
        <w:t>ua</w:t>
      </w:r>
      <w:r w:rsidRPr="009A4F7D">
        <w:rPr>
          <w:rFonts w:ascii="Times New Roman" w:hAnsi="Times New Roman" w:cs="Times New Roman"/>
          <w:sz w:val="28"/>
          <w:szCs w:val="28"/>
          <w:lang w:val="uk-UA"/>
        </w:rPr>
        <w:t xml:space="preserve">/ Онлайн гра «Медіазнайко». </w:t>
      </w:r>
      <w:r w:rsidRPr="009A4F7D">
        <w:rPr>
          <w:rFonts w:ascii="Times New Roman" w:hAnsi="Times New Roman" w:cs="Times New Roman"/>
          <w:sz w:val="28"/>
          <w:szCs w:val="28"/>
        </w:rPr>
        <w:t>URL</w:t>
      </w:r>
      <w:r w:rsidRPr="009A4F7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A4F7D">
        <w:rPr>
          <w:rFonts w:ascii="Times New Roman" w:hAnsi="Times New Roman" w:cs="Times New Roman"/>
          <w:sz w:val="28"/>
          <w:szCs w:val="28"/>
        </w:rPr>
        <w:t>http</w:t>
      </w:r>
      <w:r w:rsidRPr="009A4F7D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Pr="009A4F7D">
        <w:rPr>
          <w:rFonts w:ascii="Times New Roman" w:hAnsi="Times New Roman" w:cs="Times New Roman"/>
          <w:sz w:val="28"/>
          <w:szCs w:val="28"/>
        </w:rPr>
        <w:t>www</w:t>
      </w:r>
      <w:r w:rsidRPr="009A4F7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A4F7D">
        <w:rPr>
          <w:rFonts w:ascii="Times New Roman" w:hAnsi="Times New Roman" w:cs="Times New Roman"/>
          <w:sz w:val="28"/>
          <w:szCs w:val="28"/>
        </w:rPr>
        <w:t>aup</w:t>
      </w:r>
      <w:r w:rsidRPr="009A4F7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A4F7D">
        <w:rPr>
          <w:rFonts w:ascii="Times New Roman" w:hAnsi="Times New Roman" w:cs="Times New Roman"/>
          <w:sz w:val="28"/>
          <w:szCs w:val="28"/>
        </w:rPr>
        <w:t>com</w:t>
      </w:r>
      <w:r w:rsidRPr="009A4F7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A4F7D">
        <w:rPr>
          <w:rFonts w:ascii="Times New Roman" w:hAnsi="Times New Roman" w:cs="Times New Roman"/>
          <w:sz w:val="28"/>
          <w:szCs w:val="28"/>
        </w:rPr>
        <w:t>ua</w:t>
      </w:r>
      <w:r w:rsidRPr="009A4F7D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9A4F7D">
        <w:rPr>
          <w:rFonts w:ascii="Times New Roman" w:hAnsi="Times New Roman" w:cs="Times New Roman"/>
          <w:sz w:val="28"/>
          <w:szCs w:val="28"/>
        </w:rPr>
        <w:t>Game</w:t>
      </w:r>
      <w:r w:rsidRPr="009A4F7D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9A4F7D">
        <w:rPr>
          <w:rFonts w:ascii="Times New Roman" w:hAnsi="Times New Roman" w:cs="Times New Roman"/>
          <w:sz w:val="28"/>
          <w:szCs w:val="28"/>
        </w:rPr>
        <w:t>index</w:t>
      </w:r>
      <w:r w:rsidRPr="009A4F7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A4F7D">
        <w:rPr>
          <w:rFonts w:ascii="Times New Roman" w:hAnsi="Times New Roman" w:cs="Times New Roman"/>
          <w:sz w:val="28"/>
          <w:szCs w:val="28"/>
        </w:rPr>
        <w:t>html</w:t>
      </w:r>
    </w:p>
    <w:p w:rsidR="004062A7" w:rsidRDefault="004062A7" w:rsidP="00A646E3">
      <w:pPr>
        <w:pStyle w:val="2"/>
        <w:shd w:val="clear" w:color="auto" w:fill="FFFFFF"/>
        <w:spacing w:before="0" w:line="420" w:lineRule="atLeast"/>
        <w:rPr>
          <w:color w:val="000000"/>
          <w:sz w:val="33"/>
          <w:szCs w:val="33"/>
          <w:lang w:val="uk-UA"/>
        </w:rPr>
      </w:pPr>
    </w:p>
    <w:p w:rsidR="004062A7" w:rsidRPr="004062A7" w:rsidRDefault="004062A7" w:rsidP="004062A7">
      <w:pPr>
        <w:rPr>
          <w:lang w:val="uk-UA"/>
        </w:rPr>
      </w:pPr>
    </w:p>
    <w:p w:rsidR="004062A7" w:rsidRDefault="004062A7" w:rsidP="00A646E3">
      <w:pPr>
        <w:pStyle w:val="2"/>
        <w:shd w:val="clear" w:color="auto" w:fill="FFFFFF"/>
        <w:spacing w:before="0" w:line="420" w:lineRule="atLeast"/>
        <w:rPr>
          <w:color w:val="000000"/>
          <w:sz w:val="33"/>
          <w:szCs w:val="33"/>
          <w:lang w:val="uk-UA"/>
        </w:rPr>
      </w:pPr>
    </w:p>
    <w:p w:rsidR="00BD30A8" w:rsidRDefault="00BD30A8" w:rsidP="00BD30A8">
      <w:pPr>
        <w:rPr>
          <w:lang w:val="uk-UA"/>
        </w:rPr>
      </w:pPr>
    </w:p>
    <w:p w:rsidR="00BD30A8" w:rsidRPr="00BD30A8" w:rsidRDefault="00BD30A8" w:rsidP="00BD30A8">
      <w:pPr>
        <w:rPr>
          <w:lang w:val="uk-UA"/>
        </w:rPr>
      </w:pPr>
    </w:p>
    <w:p w:rsidR="005F4592" w:rsidRPr="00D258EB" w:rsidRDefault="005F4592" w:rsidP="00D258EB">
      <w:pPr>
        <w:pStyle w:val="a3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  <w:bookmarkStart w:id="2" w:name="_GoBack"/>
      <w:bookmarkEnd w:id="2"/>
    </w:p>
    <w:sectPr w:rsidR="005F4592" w:rsidRPr="00D258EB" w:rsidSect="0074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9D2F11"/>
    <w:multiLevelType w:val="hybridMultilevel"/>
    <w:tmpl w:val="41B05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F0B3F"/>
    <w:multiLevelType w:val="hybridMultilevel"/>
    <w:tmpl w:val="332445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DF3DB9"/>
    <w:multiLevelType w:val="multilevel"/>
    <w:tmpl w:val="39A2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D784F"/>
    <w:multiLevelType w:val="multilevel"/>
    <w:tmpl w:val="64B8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3730C8"/>
    <w:multiLevelType w:val="hybridMultilevel"/>
    <w:tmpl w:val="5A609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E40BA"/>
    <w:multiLevelType w:val="multilevel"/>
    <w:tmpl w:val="AAE6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1F5A7D"/>
    <w:multiLevelType w:val="hybridMultilevel"/>
    <w:tmpl w:val="73D4120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08539A"/>
    <w:multiLevelType w:val="hybridMultilevel"/>
    <w:tmpl w:val="EF9828A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7FB100F"/>
    <w:multiLevelType w:val="hybridMultilevel"/>
    <w:tmpl w:val="60D2D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611A3"/>
    <w:multiLevelType w:val="hybridMultilevel"/>
    <w:tmpl w:val="9A3C6CF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C41176"/>
    <w:multiLevelType w:val="hybridMultilevel"/>
    <w:tmpl w:val="2AE2AE0A"/>
    <w:lvl w:ilvl="0" w:tplc="5D8C4346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A04295"/>
    <w:multiLevelType w:val="multilevel"/>
    <w:tmpl w:val="370E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7611AC"/>
    <w:multiLevelType w:val="hybridMultilevel"/>
    <w:tmpl w:val="2F960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71FF3"/>
    <w:multiLevelType w:val="multilevel"/>
    <w:tmpl w:val="C50A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FC3B85"/>
    <w:multiLevelType w:val="multilevel"/>
    <w:tmpl w:val="343A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F97E8C"/>
    <w:multiLevelType w:val="multilevel"/>
    <w:tmpl w:val="4BF8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030F70"/>
    <w:multiLevelType w:val="multilevel"/>
    <w:tmpl w:val="D75E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C25F3F"/>
    <w:multiLevelType w:val="multilevel"/>
    <w:tmpl w:val="867E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612854"/>
    <w:multiLevelType w:val="hybridMultilevel"/>
    <w:tmpl w:val="C49E8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B4B98"/>
    <w:multiLevelType w:val="multilevel"/>
    <w:tmpl w:val="A52A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933C47"/>
    <w:multiLevelType w:val="hybridMultilevel"/>
    <w:tmpl w:val="669CD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D03DA"/>
    <w:multiLevelType w:val="multilevel"/>
    <w:tmpl w:val="016E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93580B"/>
    <w:multiLevelType w:val="multilevel"/>
    <w:tmpl w:val="DD16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D81A64"/>
    <w:multiLevelType w:val="multilevel"/>
    <w:tmpl w:val="3658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644320"/>
    <w:multiLevelType w:val="multilevel"/>
    <w:tmpl w:val="CFF0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874961"/>
    <w:multiLevelType w:val="multilevel"/>
    <w:tmpl w:val="9996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FB1F66"/>
    <w:multiLevelType w:val="multilevel"/>
    <w:tmpl w:val="ABA6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375A76"/>
    <w:multiLevelType w:val="multilevel"/>
    <w:tmpl w:val="4178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AE61A3"/>
    <w:multiLevelType w:val="hybridMultilevel"/>
    <w:tmpl w:val="6C1E3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02B1C"/>
    <w:multiLevelType w:val="hybridMultilevel"/>
    <w:tmpl w:val="10644300"/>
    <w:lvl w:ilvl="0" w:tplc="CB12F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58D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CA4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63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7CA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20D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23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4E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F2C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88302E9"/>
    <w:multiLevelType w:val="hybridMultilevel"/>
    <w:tmpl w:val="ABF2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64CB9"/>
    <w:multiLevelType w:val="multilevel"/>
    <w:tmpl w:val="4418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B34134"/>
    <w:multiLevelType w:val="hybridMultilevel"/>
    <w:tmpl w:val="5882E92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13"/>
  </w:num>
  <w:num w:numId="4">
    <w:abstractNumId w:val="5"/>
  </w:num>
  <w:num w:numId="5">
    <w:abstractNumId w:val="0"/>
  </w:num>
  <w:num w:numId="6">
    <w:abstractNumId w:val="9"/>
  </w:num>
  <w:num w:numId="7">
    <w:abstractNumId w:val="7"/>
  </w:num>
  <w:num w:numId="8">
    <w:abstractNumId w:val="29"/>
  </w:num>
  <w:num w:numId="9">
    <w:abstractNumId w:val="4"/>
  </w:num>
  <w:num w:numId="10">
    <w:abstractNumId w:val="11"/>
  </w:num>
  <w:num w:numId="11">
    <w:abstractNumId w:val="1"/>
  </w:num>
  <w:num w:numId="12">
    <w:abstractNumId w:val="19"/>
  </w:num>
  <w:num w:numId="13">
    <w:abstractNumId w:val="2"/>
  </w:num>
  <w:num w:numId="14">
    <w:abstractNumId w:val="8"/>
  </w:num>
  <w:num w:numId="15">
    <w:abstractNumId w:val="33"/>
  </w:num>
  <w:num w:numId="16">
    <w:abstractNumId w:val="21"/>
  </w:num>
  <w:num w:numId="17">
    <w:abstractNumId w:val="10"/>
  </w:num>
  <w:num w:numId="18">
    <w:abstractNumId w:val="27"/>
  </w:num>
  <w:num w:numId="19">
    <w:abstractNumId w:val="12"/>
  </w:num>
  <w:num w:numId="20">
    <w:abstractNumId w:val="14"/>
  </w:num>
  <w:num w:numId="21">
    <w:abstractNumId w:val="22"/>
  </w:num>
  <w:num w:numId="22">
    <w:abstractNumId w:val="18"/>
  </w:num>
  <w:num w:numId="23">
    <w:abstractNumId w:val="3"/>
  </w:num>
  <w:num w:numId="24">
    <w:abstractNumId w:val="24"/>
  </w:num>
  <w:num w:numId="25">
    <w:abstractNumId w:val="23"/>
  </w:num>
  <w:num w:numId="26">
    <w:abstractNumId w:val="16"/>
  </w:num>
  <w:num w:numId="27">
    <w:abstractNumId w:val="15"/>
  </w:num>
  <w:num w:numId="28">
    <w:abstractNumId w:val="6"/>
  </w:num>
  <w:num w:numId="29">
    <w:abstractNumId w:val="26"/>
  </w:num>
  <w:num w:numId="30">
    <w:abstractNumId w:val="17"/>
  </w:num>
  <w:num w:numId="31">
    <w:abstractNumId w:val="32"/>
  </w:num>
  <w:num w:numId="32">
    <w:abstractNumId w:val="28"/>
  </w:num>
  <w:num w:numId="33">
    <w:abstractNumId w:val="2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79"/>
    <w:rsid w:val="00022485"/>
    <w:rsid w:val="000D2D27"/>
    <w:rsid w:val="001B465D"/>
    <w:rsid w:val="002079CC"/>
    <w:rsid w:val="002647AB"/>
    <w:rsid w:val="003B7BD7"/>
    <w:rsid w:val="003D443E"/>
    <w:rsid w:val="004062A7"/>
    <w:rsid w:val="00472C39"/>
    <w:rsid w:val="00543A5B"/>
    <w:rsid w:val="00581E0B"/>
    <w:rsid w:val="00597BDC"/>
    <w:rsid w:val="005C20C6"/>
    <w:rsid w:val="005F4592"/>
    <w:rsid w:val="0064213C"/>
    <w:rsid w:val="006D562F"/>
    <w:rsid w:val="007402B7"/>
    <w:rsid w:val="00740D3B"/>
    <w:rsid w:val="00741BCD"/>
    <w:rsid w:val="00743415"/>
    <w:rsid w:val="00811597"/>
    <w:rsid w:val="00970241"/>
    <w:rsid w:val="009A4F7D"/>
    <w:rsid w:val="00A646E3"/>
    <w:rsid w:val="00AC65D3"/>
    <w:rsid w:val="00B136DD"/>
    <w:rsid w:val="00B20B23"/>
    <w:rsid w:val="00B430B7"/>
    <w:rsid w:val="00B5222D"/>
    <w:rsid w:val="00B67FDD"/>
    <w:rsid w:val="00B82DA4"/>
    <w:rsid w:val="00B83A9B"/>
    <w:rsid w:val="00BD30A8"/>
    <w:rsid w:val="00BF1DC9"/>
    <w:rsid w:val="00D258EB"/>
    <w:rsid w:val="00D34CE1"/>
    <w:rsid w:val="00DB5E60"/>
    <w:rsid w:val="00EE2EFA"/>
    <w:rsid w:val="00F15ECE"/>
    <w:rsid w:val="00F83F79"/>
    <w:rsid w:val="00FB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1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F4592"/>
    <w:pPr>
      <w:keepNext/>
      <w:spacing w:before="360" w:after="0" w:line="380" w:lineRule="atLeast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D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F79"/>
    <w:pPr>
      <w:ind w:left="720"/>
      <w:contextualSpacing/>
    </w:pPr>
  </w:style>
  <w:style w:type="paragraph" w:styleId="a4">
    <w:name w:val="No Spacing"/>
    <w:uiPriority w:val="1"/>
    <w:qFormat/>
    <w:rsid w:val="005F459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5F4592"/>
    <w:rPr>
      <w:rFonts w:ascii="Arial" w:eastAsia="Arial" w:hAnsi="Arial" w:cs="Arial"/>
      <w:sz w:val="34"/>
      <w:szCs w:val="34"/>
      <w:lang w:eastAsia="ru-RU"/>
    </w:rPr>
  </w:style>
  <w:style w:type="paragraph" w:customStyle="1" w:styleId="quiz2-question-p">
    <w:name w:val="quiz2-question-p"/>
    <w:basedOn w:val="a"/>
    <w:rsid w:val="005F4592"/>
    <w:pPr>
      <w:spacing w:after="60" w:line="300" w:lineRule="atLeast"/>
    </w:pPr>
    <w:rPr>
      <w:rFonts w:ascii="Arial" w:eastAsia="Arial" w:hAnsi="Arial" w:cs="Arial"/>
      <w:color w:val="403D32"/>
    </w:rPr>
  </w:style>
  <w:style w:type="paragraph" w:customStyle="1" w:styleId="complexheader-p">
    <w:name w:val="complexheader-p"/>
    <w:basedOn w:val="a"/>
    <w:rsid w:val="005F4592"/>
    <w:pPr>
      <w:spacing w:after="60" w:line="300" w:lineRule="atLeast"/>
    </w:pPr>
    <w:rPr>
      <w:rFonts w:ascii="Times New Roman" w:eastAsia="Times New Roman" w:hAnsi="Times New Roman" w:cs="Times New Roman"/>
    </w:rPr>
  </w:style>
  <w:style w:type="paragraph" w:customStyle="1" w:styleId="remark-p">
    <w:name w:val="remark-p"/>
    <w:basedOn w:val="a"/>
    <w:rsid w:val="005F4592"/>
    <w:pPr>
      <w:spacing w:after="0" w:line="260" w:lineRule="atLeast"/>
    </w:pPr>
    <w:rPr>
      <w:rFonts w:ascii="Times" w:eastAsia="Times" w:hAnsi="Times" w:cs="Times"/>
      <w:sz w:val="18"/>
      <w:szCs w:val="18"/>
    </w:rPr>
  </w:style>
  <w:style w:type="paragraph" w:customStyle="1" w:styleId="complextext-p">
    <w:name w:val="complextext-p"/>
    <w:basedOn w:val="a"/>
    <w:rsid w:val="005F4592"/>
    <w:pPr>
      <w:spacing w:after="60" w:line="300" w:lineRule="atLeast"/>
    </w:pPr>
    <w:rPr>
      <w:rFonts w:ascii="Times New Roman" w:eastAsia="Times New Roman" w:hAnsi="Times New Roman" w:cs="Times New Roman"/>
    </w:rPr>
  </w:style>
  <w:style w:type="paragraph" w:customStyle="1" w:styleId="Ul">
    <w:name w:val="Ul"/>
    <w:basedOn w:val="a"/>
    <w:rsid w:val="005F4592"/>
    <w:pPr>
      <w:spacing w:after="0" w:line="300" w:lineRule="atLeast"/>
    </w:pPr>
    <w:rPr>
      <w:rFonts w:ascii="Times New Roman" w:eastAsia="Times New Roman" w:hAnsi="Times New Roman" w:cs="Times New Roman"/>
    </w:rPr>
  </w:style>
  <w:style w:type="paragraph" w:customStyle="1" w:styleId="example-p">
    <w:name w:val="example-p"/>
    <w:basedOn w:val="a"/>
    <w:rsid w:val="005F4592"/>
    <w:pPr>
      <w:spacing w:after="60" w:line="270" w:lineRule="atLeast"/>
    </w:pPr>
    <w:rPr>
      <w:rFonts w:ascii="Times" w:eastAsia="Times" w:hAnsi="Times" w:cs="Times"/>
      <w:sz w:val="20"/>
      <w:szCs w:val="20"/>
    </w:rPr>
  </w:style>
  <w:style w:type="paragraph" w:customStyle="1" w:styleId="cbody-p">
    <w:name w:val="cbody-p"/>
    <w:basedOn w:val="a"/>
    <w:rsid w:val="005F4592"/>
    <w:pPr>
      <w:spacing w:after="60" w:line="270" w:lineRule="atLeast"/>
    </w:pPr>
    <w:rPr>
      <w:rFonts w:ascii="Times" w:eastAsia="Times" w:hAnsi="Times" w:cs="Times"/>
      <w:sz w:val="18"/>
      <w:szCs w:val="18"/>
    </w:rPr>
  </w:style>
  <w:style w:type="paragraph" w:customStyle="1" w:styleId="quiz2-rightanswer">
    <w:name w:val="quiz2-rightanswer"/>
    <w:basedOn w:val="a"/>
    <w:rsid w:val="005F4592"/>
    <w:pPr>
      <w:spacing w:after="60" w:line="300" w:lineRule="atLeast"/>
    </w:pPr>
    <w:rPr>
      <w:rFonts w:ascii="Times New Roman" w:eastAsia="Times New Roman" w:hAnsi="Times New Roman" w:cs="Times New Roman"/>
      <w:vanish/>
    </w:rPr>
  </w:style>
  <w:style w:type="character" w:customStyle="1" w:styleId="Bcbody-b">
    <w:name w:val="B_cbody-b"/>
    <w:basedOn w:val="a0"/>
    <w:rsid w:val="005F4592"/>
    <w:rPr>
      <w:color w:val="000000"/>
    </w:rPr>
  </w:style>
  <w:style w:type="paragraph" w:customStyle="1" w:styleId="Tdquiz2-answer">
    <w:name w:val="Td_quiz2-answer"/>
    <w:basedOn w:val="a"/>
    <w:rsid w:val="005F4592"/>
    <w:pPr>
      <w:spacing w:after="60" w:line="250" w:lineRule="atLeast"/>
    </w:pPr>
    <w:rPr>
      <w:rFonts w:ascii="Arial" w:eastAsia="Arial" w:hAnsi="Arial" w:cs="Arial"/>
      <w:color w:val="403D3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5F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5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1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1D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BF1DC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F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a0"/>
    <w:rsid w:val="007402B7"/>
  </w:style>
  <w:style w:type="character" w:customStyle="1" w:styleId="byline">
    <w:name w:val="byline"/>
    <w:basedOn w:val="a0"/>
    <w:rsid w:val="007402B7"/>
  </w:style>
  <w:style w:type="character" w:customStyle="1" w:styleId="author">
    <w:name w:val="author"/>
    <w:basedOn w:val="a0"/>
    <w:rsid w:val="007402B7"/>
  </w:style>
  <w:style w:type="character" w:customStyle="1" w:styleId="comment-right-informer-wr">
    <w:name w:val="comment-right-informer-wr"/>
    <w:basedOn w:val="a0"/>
    <w:rsid w:val="00A646E3"/>
  </w:style>
  <w:style w:type="character" w:customStyle="1" w:styleId="red">
    <w:name w:val="red"/>
    <w:basedOn w:val="a0"/>
    <w:rsid w:val="00A64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1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F4592"/>
    <w:pPr>
      <w:keepNext/>
      <w:spacing w:before="360" w:after="0" w:line="380" w:lineRule="atLeast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D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F79"/>
    <w:pPr>
      <w:ind w:left="720"/>
      <w:contextualSpacing/>
    </w:pPr>
  </w:style>
  <w:style w:type="paragraph" w:styleId="a4">
    <w:name w:val="No Spacing"/>
    <w:uiPriority w:val="1"/>
    <w:qFormat/>
    <w:rsid w:val="005F459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5F4592"/>
    <w:rPr>
      <w:rFonts w:ascii="Arial" w:eastAsia="Arial" w:hAnsi="Arial" w:cs="Arial"/>
      <w:sz w:val="34"/>
      <w:szCs w:val="34"/>
      <w:lang w:eastAsia="ru-RU"/>
    </w:rPr>
  </w:style>
  <w:style w:type="paragraph" w:customStyle="1" w:styleId="quiz2-question-p">
    <w:name w:val="quiz2-question-p"/>
    <w:basedOn w:val="a"/>
    <w:rsid w:val="005F4592"/>
    <w:pPr>
      <w:spacing w:after="60" w:line="300" w:lineRule="atLeast"/>
    </w:pPr>
    <w:rPr>
      <w:rFonts w:ascii="Arial" w:eastAsia="Arial" w:hAnsi="Arial" w:cs="Arial"/>
      <w:color w:val="403D32"/>
    </w:rPr>
  </w:style>
  <w:style w:type="paragraph" w:customStyle="1" w:styleId="complexheader-p">
    <w:name w:val="complexheader-p"/>
    <w:basedOn w:val="a"/>
    <w:rsid w:val="005F4592"/>
    <w:pPr>
      <w:spacing w:after="60" w:line="300" w:lineRule="atLeast"/>
    </w:pPr>
    <w:rPr>
      <w:rFonts w:ascii="Times New Roman" w:eastAsia="Times New Roman" w:hAnsi="Times New Roman" w:cs="Times New Roman"/>
    </w:rPr>
  </w:style>
  <w:style w:type="paragraph" w:customStyle="1" w:styleId="remark-p">
    <w:name w:val="remark-p"/>
    <w:basedOn w:val="a"/>
    <w:rsid w:val="005F4592"/>
    <w:pPr>
      <w:spacing w:after="0" w:line="260" w:lineRule="atLeast"/>
    </w:pPr>
    <w:rPr>
      <w:rFonts w:ascii="Times" w:eastAsia="Times" w:hAnsi="Times" w:cs="Times"/>
      <w:sz w:val="18"/>
      <w:szCs w:val="18"/>
    </w:rPr>
  </w:style>
  <w:style w:type="paragraph" w:customStyle="1" w:styleId="complextext-p">
    <w:name w:val="complextext-p"/>
    <w:basedOn w:val="a"/>
    <w:rsid w:val="005F4592"/>
    <w:pPr>
      <w:spacing w:after="60" w:line="300" w:lineRule="atLeast"/>
    </w:pPr>
    <w:rPr>
      <w:rFonts w:ascii="Times New Roman" w:eastAsia="Times New Roman" w:hAnsi="Times New Roman" w:cs="Times New Roman"/>
    </w:rPr>
  </w:style>
  <w:style w:type="paragraph" w:customStyle="1" w:styleId="Ul">
    <w:name w:val="Ul"/>
    <w:basedOn w:val="a"/>
    <w:rsid w:val="005F4592"/>
    <w:pPr>
      <w:spacing w:after="0" w:line="300" w:lineRule="atLeast"/>
    </w:pPr>
    <w:rPr>
      <w:rFonts w:ascii="Times New Roman" w:eastAsia="Times New Roman" w:hAnsi="Times New Roman" w:cs="Times New Roman"/>
    </w:rPr>
  </w:style>
  <w:style w:type="paragraph" w:customStyle="1" w:styleId="example-p">
    <w:name w:val="example-p"/>
    <w:basedOn w:val="a"/>
    <w:rsid w:val="005F4592"/>
    <w:pPr>
      <w:spacing w:after="60" w:line="270" w:lineRule="atLeast"/>
    </w:pPr>
    <w:rPr>
      <w:rFonts w:ascii="Times" w:eastAsia="Times" w:hAnsi="Times" w:cs="Times"/>
      <w:sz w:val="20"/>
      <w:szCs w:val="20"/>
    </w:rPr>
  </w:style>
  <w:style w:type="paragraph" w:customStyle="1" w:styleId="cbody-p">
    <w:name w:val="cbody-p"/>
    <w:basedOn w:val="a"/>
    <w:rsid w:val="005F4592"/>
    <w:pPr>
      <w:spacing w:after="60" w:line="270" w:lineRule="atLeast"/>
    </w:pPr>
    <w:rPr>
      <w:rFonts w:ascii="Times" w:eastAsia="Times" w:hAnsi="Times" w:cs="Times"/>
      <w:sz w:val="18"/>
      <w:szCs w:val="18"/>
    </w:rPr>
  </w:style>
  <w:style w:type="paragraph" w:customStyle="1" w:styleId="quiz2-rightanswer">
    <w:name w:val="quiz2-rightanswer"/>
    <w:basedOn w:val="a"/>
    <w:rsid w:val="005F4592"/>
    <w:pPr>
      <w:spacing w:after="60" w:line="300" w:lineRule="atLeast"/>
    </w:pPr>
    <w:rPr>
      <w:rFonts w:ascii="Times New Roman" w:eastAsia="Times New Roman" w:hAnsi="Times New Roman" w:cs="Times New Roman"/>
      <w:vanish/>
    </w:rPr>
  </w:style>
  <w:style w:type="character" w:customStyle="1" w:styleId="Bcbody-b">
    <w:name w:val="B_cbody-b"/>
    <w:basedOn w:val="a0"/>
    <w:rsid w:val="005F4592"/>
    <w:rPr>
      <w:color w:val="000000"/>
    </w:rPr>
  </w:style>
  <w:style w:type="paragraph" w:customStyle="1" w:styleId="Tdquiz2-answer">
    <w:name w:val="Td_quiz2-answer"/>
    <w:basedOn w:val="a"/>
    <w:rsid w:val="005F4592"/>
    <w:pPr>
      <w:spacing w:after="60" w:line="250" w:lineRule="atLeast"/>
    </w:pPr>
    <w:rPr>
      <w:rFonts w:ascii="Arial" w:eastAsia="Arial" w:hAnsi="Arial" w:cs="Arial"/>
      <w:color w:val="403D3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5F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5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1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1D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BF1DC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F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a0"/>
    <w:rsid w:val="007402B7"/>
  </w:style>
  <w:style w:type="character" w:customStyle="1" w:styleId="byline">
    <w:name w:val="byline"/>
    <w:basedOn w:val="a0"/>
    <w:rsid w:val="007402B7"/>
  </w:style>
  <w:style w:type="character" w:customStyle="1" w:styleId="author">
    <w:name w:val="author"/>
    <w:basedOn w:val="a0"/>
    <w:rsid w:val="007402B7"/>
  </w:style>
  <w:style w:type="character" w:customStyle="1" w:styleId="comment-right-informer-wr">
    <w:name w:val="comment-right-informer-wr"/>
    <w:basedOn w:val="a0"/>
    <w:rsid w:val="00A646E3"/>
  </w:style>
  <w:style w:type="character" w:customStyle="1" w:styleId="red">
    <w:name w:val="red"/>
    <w:basedOn w:val="a0"/>
    <w:rsid w:val="00A64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68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1865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716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90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17">
              <w:marLeft w:val="0"/>
              <w:marRight w:val="405"/>
              <w:marTop w:val="0"/>
              <w:marBottom w:val="7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826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734848">
              <w:marLeft w:val="-225"/>
              <w:marRight w:val="0"/>
              <w:marTop w:val="0"/>
              <w:marBottom w:val="7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627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900961">
              <w:marLeft w:val="-225"/>
              <w:marRight w:val="0"/>
              <w:marTop w:val="0"/>
              <w:marBottom w:val="7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6806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2750">
              <w:marLeft w:val="-225"/>
              <w:marRight w:val="0"/>
              <w:marTop w:val="0"/>
              <w:marBottom w:val="7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40594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275074">
              <w:marLeft w:val="-225"/>
              <w:marRight w:val="0"/>
              <w:marTop w:val="0"/>
              <w:marBottom w:val="7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9025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3356">
              <w:marLeft w:val="-225"/>
              <w:marRight w:val="0"/>
              <w:marTop w:val="0"/>
              <w:marBottom w:val="7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813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114241">
              <w:marLeft w:val="-225"/>
              <w:marRight w:val="0"/>
              <w:marTop w:val="0"/>
              <w:marBottom w:val="7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9273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256719">
              <w:marLeft w:val="-225"/>
              <w:marRight w:val="0"/>
              <w:marTop w:val="0"/>
              <w:marBottom w:val="7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3156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286164">
              <w:marLeft w:val="-225"/>
              <w:marRight w:val="0"/>
              <w:marTop w:val="0"/>
              <w:marBottom w:val="7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2567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228326">
              <w:marLeft w:val="-225"/>
              <w:marRight w:val="0"/>
              <w:marTop w:val="0"/>
              <w:marBottom w:val="7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9830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52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1415">
              <w:marLeft w:val="-225"/>
              <w:marRight w:val="0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7390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3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0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777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5790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68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631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70038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574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8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4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9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cecreamapps.com/ru/Video-editor/" TargetMode="External"/><Relationship Id="rId12" Type="http://schemas.openxmlformats.org/officeDocument/2006/relationships/hyperlink" Target="URL:https://www.powto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URL:https://www.youtube.com/watch?v=8g8rjBmKIM0" TargetMode="External"/><Relationship Id="rId5" Type="http://schemas.openxmlformats.org/officeDocument/2006/relationships/settings" Target="settings.xml"/><Relationship Id="rId10" Type="http://schemas.openxmlformats.org/officeDocument/2006/relationships/hyperlink" Target="URL:http://www.jigsawplane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URL:http://www.aup.com.ua/wpcontent/uploads/2016/03/Citizen-Media-Literacy_Trainers-Manual_u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D3312-725C-42D8-8117-277019CD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3394</Words>
  <Characters>19349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2021-02-21T17:35:00Z</cp:lastPrinted>
  <dcterms:created xsi:type="dcterms:W3CDTF">2021-02-22T19:02:00Z</dcterms:created>
  <dcterms:modified xsi:type="dcterms:W3CDTF">2021-02-22T19:02:00Z</dcterms:modified>
</cp:coreProperties>
</file>